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83" w:rsidRPr="00051889" w:rsidRDefault="00A70B33" w:rsidP="00EA523D">
      <w:pPr>
        <w:spacing w:after="0" w:line="240" w:lineRule="auto"/>
        <w:jc w:val="both"/>
        <w:outlineLvl w:val="1"/>
        <w:rPr>
          <w:rFonts w:ascii="Birch Std" w:hAnsi="Birch Std" w:cs="Birch Std"/>
          <w:b/>
          <w:bCs/>
          <w:color w:val="C00000"/>
          <w:sz w:val="28"/>
          <w:szCs w:val="28"/>
          <w:lang w:eastAsia="es-ES"/>
        </w:rPr>
      </w:pPr>
      <w:r>
        <w:rPr>
          <w:rFonts w:ascii="Times New Roman" w:hAnsi="Times New Roman" w:cs="Times New Roman"/>
          <w:noProof/>
          <w:color w:val="262626"/>
          <w:lang w:eastAsia="es-ES"/>
        </w:rPr>
        <w:drawing>
          <wp:inline distT="0" distB="0" distL="0" distR="0">
            <wp:extent cx="781050" cy="981075"/>
            <wp:effectExtent l="19050" t="0" r="0" b="0"/>
            <wp:docPr id="1" name="Imagen 126" descr="El arte de Walt Disney - De Mickey Mouse a Toy Sto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6" descr="El arte de Walt Disney - De Mickey Mouse a Toy Story">
                      <a:hlinkClick r:id="rId6"/>
                    </pic:cNvPr>
                    <pic:cNvPicPr>
                      <a:picLocks noChangeAspect="1" noChangeArrowheads="1"/>
                    </pic:cNvPicPr>
                  </pic:nvPicPr>
                  <pic:blipFill>
                    <a:blip r:embed="rId7"/>
                    <a:srcRect/>
                    <a:stretch>
                      <a:fillRect/>
                    </a:stretch>
                  </pic:blipFill>
                  <pic:spPr bwMode="auto">
                    <a:xfrm>
                      <a:off x="0" y="0"/>
                      <a:ext cx="781050" cy="981075"/>
                    </a:xfrm>
                    <a:prstGeom prst="rect">
                      <a:avLst/>
                    </a:prstGeom>
                    <a:noFill/>
                    <a:ln w="9525">
                      <a:noFill/>
                      <a:miter lim="800000"/>
                      <a:headEnd/>
                      <a:tailEnd/>
                    </a:ln>
                  </pic:spPr>
                </pic:pic>
              </a:graphicData>
            </a:graphic>
          </wp:inline>
        </w:drawing>
      </w:r>
      <w:hyperlink r:id="rId8" w:history="1">
        <w:r w:rsidR="004E4983" w:rsidRPr="0031063C">
          <w:rPr>
            <w:rFonts w:ascii="Birch Std" w:hAnsi="Birch Std" w:cs="Birch Std"/>
            <w:b/>
            <w:bCs/>
            <w:color w:val="C00000"/>
            <w:sz w:val="28"/>
            <w:szCs w:val="28"/>
            <w:lang w:eastAsia="es-ES"/>
          </w:rPr>
          <w:t>El arte de Walt Disney – De Mickey Mouse a Toy Story</w:t>
        </w:r>
      </w:hyperlink>
    </w:p>
    <w:p w:rsidR="004E4983" w:rsidRPr="0031063C" w:rsidRDefault="004E4983" w:rsidP="0031063C">
      <w:pPr>
        <w:spacing w:after="0" w:line="240" w:lineRule="auto"/>
        <w:jc w:val="both"/>
        <w:rPr>
          <w:rFonts w:ascii="Times New Roman" w:hAnsi="Times New Roman" w:cs="Times New Roman"/>
          <w:i/>
          <w:iCs/>
          <w:sz w:val="24"/>
          <w:szCs w:val="24"/>
          <w:lang w:eastAsia="es-ES"/>
        </w:rPr>
      </w:pPr>
      <w:r w:rsidRPr="009A7C29">
        <w:rPr>
          <w:rFonts w:ascii="Times New Roman" w:hAnsi="Times New Roman" w:cs="Times New Roman"/>
          <w:i/>
          <w:iCs/>
          <w:color w:val="262626"/>
          <w:sz w:val="24"/>
          <w:szCs w:val="24"/>
          <w:lang w:eastAsia="es-ES"/>
        </w:rPr>
        <w:t>Todos nosotros seamos cinéfilos o no, hemos sido niños, y todos (creo yo) hemos visto alguna vez, en algún momento de nuestra vida, alguna de las obras creadas por la factoría que nació gracias a un pequeño ratón animado que conquistó los corazones de miles de espectadores. Este espectacular</w:t>
      </w:r>
      <w:r w:rsidRPr="009A7C29">
        <w:rPr>
          <w:rFonts w:ascii="Times New Roman" w:hAnsi="Times New Roman" w:cs="Times New Roman"/>
          <w:b/>
          <w:bCs/>
          <w:i/>
          <w:iCs/>
          <w:color w:val="262626"/>
          <w:sz w:val="24"/>
          <w:szCs w:val="24"/>
          <w:lang w:eastAsia="es-ES"/>
        </w:rPr>
        <w:t xml:space="preserve"> </w:t>
      </w:r>
      <w:hyperlink r:id="rId9" w:history="1">
        <w:r w:rsidRPr="009A7C29">
          <w:rPr>
            <w:rFonts w:ascii="Times New Roman" w:hAnsi="Times New Roman" w:cs="Times New Roman"/>
            <w:b/>
            <w:bCs/>
            <w:i/>
            <w:iCs/>
            <w:color w:val="262626"/>
            <w:sz w:val="24"/>
            <w:szCs w:val="24"/>
            <w:lang w:eastAsia="es-ES"/>
          </w:rPr>
          <w:t>El arte de Walt Disney de Mickey Mouse a Toy Story</w:t>
        </w:r>
      </w:hyperlink>
      <w:r w:rsidRPr="009A7C29">
        <w:rPr>
          <w:rFonts w:ascii="Times New Roman" w:hAnsi="Times New Roman" w:cs="Times New Roman"/>
          <w:i/>
          <w:iCs/>
          <w:color w:val="262626"/>
          <w:sz w:val="24"/>
          <w:szCs w:val="24"/>
          <w:lang w:eastAsia="es-ES"/>
        </w:rPr>
        <w:t xml:space="preserve"> es un completo análisis de los logros  artísticos alcanzados a lo largo de los años por la compañía, a través de la realización de películas animación que han marcado la </w:t>
      </w:r>
      <w:r w:rsidRPr="009A7C29">
        <w:rPr>
          <w:rFonts w:ascii="Times New Roman" w:hAnsi="Times New Roman" w:cs="Times New Roman"/>
          <w:i/>
          <w:iCs/>
          <w:sz w:val="24"/>
          <w:szCs w:val="24"/>
          <w:lang w:eastAsia="es-ES"/>
        </w:rPr>
        <w:t xml:space="preserve">evolución del medio y a los espectadores infantiles de cada momento histórico. </w:t>
      </w:r>
    </w:p>
    <w:p w:rsidR="004E4983" w:rsidRDefault="00A70B33" w:rsidP="0031063C">
      <w:pPr>
        <w:spacing w:after="0" w:line="240" w:lineRule="auto"/>
        <w:rPr>
          <w:rFonts w:ascii="Times New Roman" w:hAnsi="Times New Roman" w:cs="Times New Roman"/>
          <w:i/>
          <w:iCs/>
          <w:sz w:val="24"/>
          <w:szCs w:val="24"/>
          <w:lang w:eastAsia="es-ES"/>
        </w:rPr>
      </w:pPr>
      <w:r>
        <w:rPr>
          <w:rFonts w:ascii="Times New Roman" w:hAnsi="Times New Roman" w:cs="Times New Roman"/>
          <w:noProof/>
          <w:sz w:val="24"/>
          <w:szCs w:val="24"/>
          <w:lang w:eastAsia="es-ES"/>
        </w:rPr>
        <w:drawing>
          <wp:inline distT="0" distB="0" distL="0" distR="0">
            <wp:extent cx="981075" cy="1371600"/>
            <wp:effectExtent l="19050" t="0" r="9525" b="0"/>
            <wp:docPr id="2" name="Imagen 159" descr="MAFALDA. TODAS LAS TIRAS EDICION LIMI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 descr="MAFALDA. TODAS LAS TIRAS EDICION LIMITADA"/>
                    <pic:cNvPicPr>
                      <a:picLocks noChangeAspect="1" noChangeArrowheads="1"/>
                    </pic:cNvPicPr>
                  </pic:nvPicPr>
                  <pic:blipFill>
                    <a:blip r:embed="rId10"/>
                    <a:srcRect/>
                    <a:stretch>
                      <a:fillRect/>
                    </a:stretch>
                  </pic:blipFill>
                  <pic:spPr bwMode="auto">
                    <a:xfrm>
                      <a:off x="0" y="0"/>
                      <a:ext cx="981075" cy="1371600"/>
                    </a:xfrm>
                    <a:prstGeom prst="rect">
                      <a:avLst/>
                    </a:prstGeom>
                    <a:noFill/>
                    <a:ln w="9525">
                      <a:noFill/>
                      <a:miter lim="800000"/>
                      <a:headEnd/>
                      <a:tailEnd/>
                    </a:ln>
                  </pic:spPr>
                </pic:pic>
              </a:graphicData>
            </a:graphic>
          </wp:inline>
        </w:drawing>
      </w:r>
      <w:r w:rsidR="004E4983" w:rsidRPr="0031063C">
        <w:rPr>
          <w:rFonts w:ascii="Birch Std" w:hAnsi="Birch Std" w:cs="Birch Std"/>
          <w:b/>
          <w:bCs/>
          <w:color w:val="C00000"/>
          <w:sz w:val="24"/>
          <w:szCs w:val="24"/>
          <w:lang w:eastAsia="es-ES"/>
        </w:rPr>
        <w:t>MAFALDA. TODAS LAS TIRAS EDICION LIMITADA</w:t>
      </w:r>
      <w:r w:rsidR="004E4983" w:rsidRPr="009A7C29">
        <w:rPr>
          <w:rFonts w:ascii="Birch Std" w:hAnsi="Birch Std" w:cs="Birch Std"/>
          <w:b/>
          <w:bCs/>
          <w:color w:val="C00000"/>
          <w:sz w:val="28"/>
          <w:szCs w:val="28"/>
          <w:lang w:eastAsia="es-ES"/>
        </w:rPr>
        <w:t xml:space="preserve"> –</w:t>
      </w:r>
      <w:r w:rsidR="004E4983" w:rsidRPr="009A7C29">
        <w:rPr>
          <w:rFonts w:ascii="Arial" w:hAnsi="Arial" w:cs="Arial"/>
          <w:b/>
          <w:bCs/>
          <w:color w:val="0D0D0D"/>
          <w:sz w:val="28"/>
          <w:szCs w:val="28"/>
          <w:lang w:eastAsia="es-ES"/>
        </w:rPr>
        <w:t xml:space="preserve"> </w:t>
      </w:r>
      <w:r w:rsidR="004E4983" w:rsidRPr="009A7C29">
        <w:rPr>
          <w:rFonts w:ascii="Arial" w:hAnsi="Arial" w:cs="Arial"/>
          <w:b/>
          <w:bCs/>
          <w:color w:val="0D0D0D"/>
          <w:sz w:val="20"/>
          <w:szCs w:val="20"/>
          <w:lang w:eastAsia="es-ES"/>
        </w:rPr>
        <w:t>Quino</w:t>
      </w:r>
      <w:r w:rsidR="004E4983" w:rsidRPr="009A7C29">
        <w:rPr>
          <w:rFonts w:ascii="Times New Roman" w:hAnsi="Times New Roman" w:cs="Times New Roman"/>
          <w:i/>
          <w:iCs/>
          <w:sz w:val="24"/>
          <w:szCs w:val="24"/>
          <w:lang w:eastAsia="es-ES"/>
        </w:rPr>
        <w:br/>
      </w:r>
      <w:r w:rsidR="004E4983" w:rsidRPr="00637C80">
        <w:rPr>
          <w:rFonts w:ascii="Times New Roman" w:hAnsi="Times New Roman" w:cs="Times New Roman"/>
          <w:i/>
          <w:iCs/>
          <w:sz w:val="24"/>
          <w:szCs w:val="24"/>
          <w:lang w:eastAsia="es-ES"/>
        </w:rPr>
        <w:t>Y así nace Mafalda, a mediados, finales de los 60, en Buenos Aires, con una familia media que sólo si ahorra se puede ir de vacaciones. Dentro de la mente de Mafalda, lógica como la de cualquier niño, se desarrollan con un lenguaje básico y cargado d</w:t>
      </w:r>
      <w:r w:rsidR="004E4983">
        <w:rPr>
          <w:rFonts w:ascii="Times New Roman" w:hAnsi="Times New Roman" w:cs="Times New Roman"/>
          <w:i/>
          <w:iCs/>
          <w:sz w:val="24"/>
          <w:szCs w:val="24"/>
          <w:lang w:eastAsia="es-ES"/>
        </w:rPr>
        <w:t>e</w:t>
      </w:r>
      <w:r w:rsidR="004E4983" w:rsidRPr="00637C80">
        <w:rPr>
          <w:rFonts w:ascii="Times New Roman" w:hAnsi="Times New Roman" w:cs="Times New Roman"/>
          <w:i/>
          <w:iCs/>
          <w:sz w:val="24"/>
          <w:szCs w:val="24"/>
          <w:lang w:eastAsia="es-ES"/>
        </w:rPr>
        <w:t>…</w:t>
      </w:r>
      <w:r w:rsidR="004E4983">
        <w:rPr>
          <w:rFonts w:ascii="Times New Roman" w:hAnsi="Times New Roman" w:cs="Times New Roman"/>
          <w:i/>
          <w:iCs/>
          <w:sz w:val="24"/>
          <w:szCs w:val="24"/>
          <w:lang w:eastAsia="es-ES"/>
        </w:rPr>
        <w:t>.</w:t>
      </w:r>
    </w:p>
    <w:p w:rsidR="004E4983" w:rsidRDefault="00051889" w:rsidP="009A7C29">
      <w:pPr>
        <w:spacing w:after="0" w:line="240" w:lineRule="auto"/>
        <w:rPr>
          <w:rFonts w:ascii="Birch Std" w:hAnsi="Birch Std" w:cs="Birch Std"/>
          <w:color w:val="C00000"/>
          <w:sz w:val="44"/>
          <w:szCs w:val="44"/>
        </w:rPr>
      </w:pPr>
      <w:r>
        <w:rPr>
          <w:rFonts w:ascii="Birch Std" w:hAnsi="Birch Std" w:cs="Birch Std"/>
          <w:noProof/>
          <w:color w:val="C00000"/>
          <w:sz w:val="44"/>
          <w:szCs w:val="44"/>
          <w:lang w:eastAsia="es-ES"/>
        </w:rPr>
        <w:drawing>
          <wp:anchor distT="0" distB="0" distL="114300" distR="114300" simplePos="0" relativeHeight="251658240" behindDoc="0" locked="0" layoutInCell="1" allowOverlap="1">
            <wp:simplePos x="0" y="0"/>
            <wp:positionH relativeFrom="column">
              <wp:posOffset>271780</wp:posOffset>
            </wp:positionH>
            <wp:positionV relativeFrom="paragraph">
              <wp:posOffset>196215</wp:posOffset>
            </wp:positionV>
            <wp:extent cx="4191000" cy="1152525"/>
            <wp:effectExtent l="19050" t="0" r="0"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srcRect/>
                    <a:stretch>
                      <a:fillRect/>
                    </a:stretch>
                  </pic:blipFill>
                  <pic:spPr bwMode="auto">
                    <a:xfrm>
                      <a:off x="0" y="0"/>
                      <a:ext cx="4191000" cy="1152525"/>
                    </a:xfrm>
                    <a:prstGeom prst="rect">
                      <a:avLst/>
                    </a:prstGeom>
                    <a:noFill/>
                  </pic:spPr>
                </pic:pic>
              </a:graphicData>
            </a:graphic>
          </wp:anchor>
        </w:drawing>
      </w:r>
    </w:p>
    <w:p w:rsidR="004E4983" w:rsidRDefault="004E4983" w:rsidP="009A7C29">
      <w:pPr>
        <w:spacing w:after="0" w:line="240" w:lineRule="auto"/>
        <w:rPr>
          <w:rFonts w:ascii="Birch Std" w:hAnsi="Birch Std" w:cs="Birch Std"/>
          <w:color w:val="C00000"/>
          <w:sz w:val="44"/>
          <w:szCs w:val="44"/>
        </w:rPr>
      </w:pPr>
      <w:r>
        <w:rPr>
          <w:rFonts w:ascii="Birch Std" w:hAnsi="Birch Std" w:cs="Birch Std"/>
          <w:color w:val="C00000"/>
          <w:sz w:val="44"/>
          <w:szCs w:val="44"/>
        </w:rPr>
        <w:t xml:space="preserve">                                            </w:t>
      </w:r>
    </w:p>
    <w:p w:rsidR="004E4983" w:rsidRDefault="004E4983" w:rsidP="0031063C">
      <w:pPr>
        <w:spacing w:after="0" w:line="240" w:lineRule="auto"/>
        <w:jc w:val="center"/>
        <w:rPr>
          <w:rFonts w:ascii="Birch Std" w:hAnsi="Birch Std" w:cs="Birch Std"/>
          <w:color w:val="C00000"/>
          <w:sz w:val="40"/>
          <w:szCs w:val="40"/>
        </w:rPr>
      </w:pPr>
    </w:p>
    <w:p w:rsidR="004E4983" w:rsidRDefault="004E4983" w:rsidP="0031063C">
      <w:pPr>
        <w:spacing w:after="0" w:line="240" w:lineRule="auto"/>
        <w:jc w:val="center"/>
        <w:rPr>
          <w:rFonts w:ascii="Birch Std" w:hAnsi="Birch Std" w:cs="Birch Std"/>
          <w:color w:val="C00000"/>
          <w:sz w:val="40"/>
          <w:szCs w:val="40"/>
        </w:rPr>
      </w:pPr>
    </w:p>
    <w:p w:rsidR="004E4983" w:rsidRDefault="00A70B33" w:rsidP="00051889">
      <w:pPr>
        <w:spacing w:after="0" w:line="240" w:lineRule="auto"/>
        <w:jc w:val="center"/>
        <w:rPr>
          <w:rFonts w:ascii="Birch Std" w:hAnsi="Birch Std" w:cs="Birch Std"/>
          <w:color w:val="C00000"/>
          <w:sz w:val="40"/>
          <w:szCs w:val="40"/>
        </w:rPr>
      </w:pPr>
      <w:r>
        <w:rPr>
          <w:noProof/>
          <w:lang w:eastAsia="es-ES"/>
        </w:rPr>
        <w:lastRenderedPageBreak/>
        <w:drawing>
          <wp:anchor distT="0" distB="0" distL="114300" distR="114300" simplePos="0" relativeHeight="251659264" behindDoc="1" locked="0" layoutInCell="1" allowOverlap="1">
            <wp:simplePos x="0" y="0"/>
            <wp:positionH relativeFrom="column">
              <wp:posOffset>130810</wp:posOffset>
            </wp:positionH>
            <wp:positionV relativeFrom="paragraph">
              <wp:posOffset>266700</wp:posOffset>
            </wp:positionV>
            <wp:extent cx="4210050" cy="4229100"/>
            <wp:effectExtent l="19050" t="0" r="0" b="0"/>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210050" cy="4229100"/>
                    </a:xfrm>
                    <a:prstGeom prst="rect">
                      <a:avLst/>
                    </a:prstGeom>
                    <a:noFill/>
                  </pic:spPr>
                </pic:pic>
              </a:graphicData>
            </a:graphic>
          </wp:anchor>
        </w:drawing>
      </w:r>
      <w:r w:rsidR="00051889">
        <w:rPr>
          <w:rFonts w:ascii="Birch Std" w:hAnsi="Birch Std" w:cs="Birch Std"/>
          <w:color w:val="C00000"/>
          <w:sz w:val="40"/>
          <w:szCs w:val="40"/>
        </w:rPr>
        <w:t xml:space="preserve">EL </w:t>
      </w:r>
      <w:r w:rsidR="004E4983" w:rsidRPr="0031063C">
        <w:rPr>
          <w:rFonts w:ascii="Birch Std" w:hAnsi="Birch Std" w:cs="Birch Std"/>
          <w:color w:val="C00000"/>
          <w:sz w:val="40"/>
          <w:szCs w:val="40"/>
        </w:rPr>
        <w:t xml:space="preserve"> IES</w:t>
      </w:r>
      <w:r w:rsidR="004E4983">
        <w:rPr>
          <w:rFonts w:ascii="Birch Std" w:hAnsi="Birch Std" w:cs="Birch Std"/>
          <w:color w:val="C00000"/>
          <w:sz w:val="40"/>
          <w:szCs w:val="40"/>
        </w:rPr>
        <w:t xml:space="preserve"> </w:t>
      </w:r>
      <w:r w:rsidR="004E4983" w:rsidRPr="0031063C">
        <w:rPr>
          <w:rFonts w:ascii="Birch Std" w:hAnsi="Birch Std" w:cs="Birch Std"/>
          <w:color w:val="C00000"/>
          <w:sz w:val="40"/>
          <w:szCs w:val="40"/>
        </w:rPr>
        <w:t>“</w:t>
      </w:r>
      <w:r w:rsidR="004E4983" w:rsidRPr="0031063C">
        <w:rPr>
          <w:rFonts w:ascii="Birch Std" w:hAnsi="Birch Std" w:cs="Birch Std"/>
          <w:b/>
          <w:bCs/>
          <w:color w:val="C00000"/>
          <w:sz w:val="40"/>
          <w:szCs w:val="40"/>
        </w:rPr>
        <w:t>Rafael Puga Ramón</w:t>
      </w:r>
      <w:r w:rsidR="004E4983" w:rsidRPr="0031063C">
        <w:rPr>
          <w:rFonts w:ascii="Birch Std" w:hAnsi="Birch Std" w:cs="Birch Std"/>
          <w:color w:val="C00000"/>
          <w:sz w:val="40"/>
          <w:szCs w:val="40"/>
        </w:rPr>
        <w:t>”</w:t>
      </w:r>
    </w:p>
    <w:p w:rsidR="00051889" w:rsidRPr="0031063C" w:rsidRDefault="00051889" w:rsidP="0031063C">
      <w:pPr>
        <w:spacing w:after="0" w:line="240" w:lineRule="auto"/>
        <w:jc w:val="center"/>
        <w:rPr>
          <w:rFonts w:ascii="Times New Roman" w:hAnsi="Times New Roman" w:cs="Times New Roman"/>
          <w:sz w:val="40"/>
          <w:szCs w:val="40"/>
          <w:lang w:eastAsia="es-ES"/>
        </w:rPr>
      </w:pPr>
      <w:r>
        <w:rPr>
          <w:rFonts w:ascii="Birch Std" w:hAnsi="Birch Std" w:cs="Birch Std"/>
          <w:color w:val="C00000"/>
          <w:sz w:val="40"/>
          <w:szCs w:val="40"/>
        </w:rPr>
        <w:t>RECOMIENDA</w:t>
      </w:r>
    </w:p>
    <w:p w:rsidR="004E4983" w:rsidRDefault="004E4983"/>
    <w:p w:rsidR="004E4983" w:rsidRDefault="004E4983">
      <w:r>
        <w:t xml:space="preserve">                      </w:t>
      </w:r>
    </w:p>
    <w:p w:rsidR="004E4983" w:rsidRDefault="004E4983"/>
    <w:p w:rsidR="004E4983" w:rsidRDefault="004E4983"/>
    <w:p w:rsidR="004E4983" w:rsidRDefault="004E4983"/>
    <w:p w:rsidR="004E4983" w:rsidRDefault="004E4983"/>
    <w:p w:rsidR="004E4983" w:rsidRDefault="004E4983"/>
    <w:p w:rsidR="004E4983" w:rsidRDefault="004E4983"/>
    <w:p w:rsidR="004E4983" w:rsidRDefault="004E4983"/>
    <w:p w:rsidR="004E4983" w:rsidRDefault="004E4983"/>
    <w:p w:rsidR="004E4983" w:rsidRDefault="004E4983" w:rsidP="00750F30"/>
    <w:p w:rsidR="004E4983" w:rsidRPr="00750F30" w:rsidRDefault="004E4983" w:rsidP="00750F30">
      <w:pPr>
        <w:rPr>
          <w:sz w:val="26"/>
          <w:szCs w:val="26"/>
        </w:rPr>
      </w:pPr>
    </w:p>
    <w:p w:rsidR="004E4983" w:rsidRDefault="004E4983" w:rsidP="00750F30">
      <w:pPr>
        <w:rPr>
          <w:rFonts w:ascii="Bernard MT Condensed" w:hAnsi="Bernard MT Condensed" w:cs="Bernard MT Condensed"/>
          <w:color w:val="C00000"/>
          <w:sz w:val="26"/>
          <w:szCs w:val="26"/>
        </w:rPr>
      </w:pPr>
      <w:r w:rsidRPr="00750F30">
        <w:rPr>
          <w:rFonts w:ascii="Bernard MT Condensed" w:hAnsi="Bernard MT Condensed" w:cs="Bernard MT Condensed"/>
          <w:color w:val="C00000"/>
          <w:sz w:val="26"/>
          <w:szCs w:val="26"/>
        </w:rPr>
        <w:t xml:space="preserve"> </w:t>
      </w:r>
    </w:p>
    <w:p w:rsidR="004E4983" w:rsidRDefault="004E4983" w:rsidP="00051889">
      <w:pPr>
        <w:jc w:val="center"/>
        <w:rPr>
          <w:rFonts w:ascii="Bernard MT Condensed" w:hAnsi="Bernard MT Condensed" w:cs="Bernard MT Condensed"/>
          <w:color w:val="006600"/>
          <w:sz w:val="36"/>
          <w:szCs w:val="36"/>
        </w:rPr>
      </w:pPr>
      <w:r w:rsidRPr="00750F30">
        <w:rPr>
          <w:rFonts w:ascii="Bernard MT Condensed" w:hAnsi="Bernard MT Condensed" w:cs="Bernard MT Condensed"/>
          <w:b/>
          <w:bCs/>
          <w:color w:val="C00000"/>
          <w:sz w:val="26"/>
          <w:szCs w:val="26"/>
        </w:rPr>
        <w:t>MIS MEJORES AMIGOS</w:t>
      </w:r>
      <w:r w:rsidRPr="00750F30">
        <w:rPr>
          <w:rFonts w:ascii="Bernard MT Condensed" w:hAnsi="Bernard MT Condensed" w:cs="Bernard MT Condensed"/>
          <w:b/>
          <w:bCs/>
          <w:sz w:val="26"/>
          <w:szCs w:val="26"/>
        </w:rPr>
        <w:t xml:space="preserve"> -  </w:t>
      </w:r>
      <w:r w:rsidRPr="00750F30">
        <w:rPr>
          <w:rFonts w:ascii="Bernard MT Condensed" w:hAnsi="Bernard MT Condensed" w:cs="Bernard MT Condensed"/>
          <w:b/>
          <w:bCs/>
          <w:color w:val="006600"/>
          <w:sz w:val="26"/>
          <w:szCs w:val="26"/>
        </w:rPr>
        <w:t>MIS   MEJORES REGALOS</w:t>
      </w:r>
    </w:p>
    <w:p w:rsidR="004E4983" w:rsidRPr="00EA523D" w:rsidRDefault="004E4983" w:rsidP="00051889">
      <w:pPr>
        <w:autoSpaceDE w:val="0"/>
        <w:autoSpaceDN w:val="0"/>
        <w:adjustRightInd w:val="0"/>
        <w:spacing w:after="0" w:line="240" w:lineRule="auto"/>
        <w:jc w:val="center"/>
        <w:rPr>
          <w:rFonts w:ascii="Rosewood Std Regular" w:hAnsi="Rosewood Std Regular" w:cs="Rosewood Std Regular"/>
          <w:b/>
          <w:bCs/>
          <w:color w:val="C00000"/>
          <w:sz w:val="30"/>
          <w:szCs w:val="30"/>
          <w:u w:val="double"/>
        </w:rPr>
      </w:pPr>
      <w:r>
        <w:rPr>
          <w:rFonts w:ascii="Bernard MT Condensed" w:hAnsi="Bernard MT Condensed" w:cs="Bernard MT Condensed"/>
          <w:color w:val="006600"/>
          <w:sz w:val="36"/>
          <w:szCs w:val="36"/>
        </w:rPr>
        <w:br w:type="page"/>
      </w:r>
      <w:r w:rsidRPr="00EA523D">
        <w:rPr>
          <w:rFonts w:ascii="Rosewood Std Regular" w:hAnsi="Rosewood Std Regular" w:cs="Rosewood Std Regular"/>
          <w:b/>
          <w:bCs/>
          <w:color w:val="C00000"/>
          <w:sz w:val="30"/>
          <w:szCs w:val="30"/>
          <w:u w:val="double"/>
        </w:rPr>
        <w:lastRenderedPageBreak/>
        <w:t xml:space="preserve"> </w:t>
      </w:r>
      <w:r w:rsidR="00051889">
        <w:rPr>
          <w:rFonts w:ascii="Rosewood Std Regular" w:hAnsi="Rosewood Std Regular" w:cs="Rosewood Std Regular"/>
          <w:b/>
          <w:bCs/>
          <w:color w:val="C00000"/>
          <w:sz w:val="30"/>
          <w:szCs w:val="30"/>
          <w:u w:val="double"/>
        </w:rPr>
        <w:t xml:space="preserve">El  </w:t>
      </w:r>
      <w:r w:rsidR="00051889" w:rsidRPr="00EA523D">
        <w:rPr>
          <w:rFonts w:ascii="Rosewood Std Regular" w:hAnsi="Rosewood Std Regular" w:cs="Rosewood Std Regular"/>
          <w:b/>
          <w:bCs/>
          <w:color w:val="C00000"/>
          <w:sz w:val="30"/>
          <w:szCs w:val="30"/>
          <w:u w:val="double"/>
        </w:rPr>
        <w:t xml:space="preserve">IES </w:t>
      </w:r>
      <w:r w:rsidR="00051889">
        <w:rPr>
          <w:rFonts w:ascii="Rosewood Std Regular" w:hAnsi="Rosewood Std Regular" w:cs="Rosewood Std Regular"/>
          <w:b/>
          <w:bCs/>
          <w:color w:val="C00000"/>
          <w:sz w:val="30"/>
          <w:szCs w:val="30"/>
          <w:u w:val="double"/>
        </w:rPr>
        <w:t xml:space="preserve"> </w:t>
      </w:r>
      <w:r w:rsidRPr="00EA523D">
        <w:rPr>
          <w:rFonts w:ascii="Rosewood Std Regular" w:hAnsi="Rosewood Std Regular" w:cs="Rosewood Std Regular"/>
          <w:b/>
          <w:bCs/>
          <w:color w:val="C00000"/>
          <w:sz w:val="30"/>
          <w:szCs w:val="30"/>
          <w:u w:val="double"/>
        </w:rPr>
        <w:t>“Rafael Puga Ramón”</w:t>
      </w:r>
    </w:p>
    <w:p w:rsidR="004E4983" w:rsidRPr="00EA523D" w:rsidRDefault="004E4983" w:rsidP="00051889">
      <w:pPr>
        <w:autoSpaceDE w:val="0"/>
        <w:autoSpaceDN w:val="0"/>
        <w:adjustRightInd w:val="0"/>
        <w:spacing w:after="0" w:line="240" w:lineRule="auto"/>
        <w:jc w:val="center"/>
        <w:rPr>
          <w:rFonts w:ascii="Rosewood Std Regular" w:hAnsi="Rosewood Std Regular" w:cs="Rosewood Std Regular"/>
          <w:b/>
          <w:bCs/>
          <w:color w:val="C00000"/>
          <w:sz w:val="30"/>
          <w:szCs w:val="30"/>
          <w:u w:val="double"/>
        </w:rPr>
      </w:pPr>
      <w:r w:rsidRPr="00EA523D">
        <w:rPr>
          <w:rFonts w:ascii="Rosewood Std Regular" w:hAnsi="Rosewood Std Regular" w:cs="Rosewood Std Regular"/>
          <w:b/>
          <w:bCs/>
          <w:color w:val="C00000"/>
          <w:sz w:val="30"/>
          <w:szCs w:val="30"/>
          <w:u w:val="double"/>
        </w:rPr>
        <w:t>RECOMIENDA:</w:t>
      </w:r>
    </w:p>
    <w:p w:rsidR="004E4983" w:rsidRPr="00EA523D" w:rsidRDefault="00A70B33" w:rsidP="004A7F9B">
      <w:pPr>
        <w:autoSpaceDE w:val="0"/>
        <w:autoSpaceDN w:val="0"/>
        <w:adjustRightInd w:val="0"/>
        <w:spacing w:after="0" w:line="240" w:lineRule="auto"/>
        <w:jc w:val="both"/>
        <w:rPr>
          <w:rFonts w:ascii="Times New Roman" w:hAnsi="Times New Roman" w:cs="Times New Roman"/>
          <w:color w:val="0D0D0D"/>
        </w:rPr>
      </w:pPr>
      <w:r>
        <w:rPr>
          <w:rFonts w:ascii="Birch Std" w:hAnsi="Birch Std" w:cs="Birch Std"/>
          <w:b/>
          <w:bCs/>
          <w:noProof/>
          <w:color w:val="C00000"/>
          <w:sz w:val="28"/>
          <w:szCs w:val="28"/>
          <w:lang w:eastAsia="es-ES"/>
        </w:rPr>
        <w:drawing>
          <wp:inline distT="0" distB="0" distL="0" distR="0">
            <wp:extent cx="600075" cy="828675"/>
            <wp:effectExtent l="19050" t="0" r="952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srcRect/>
                    <a:stretch>
                      <a:fillRect/>
                    </a:stretch>
                  </pic:blipFill>
                  <pic:spPr bwMode="auto">
                    <a:xfrm>
                      <a:off x="0" y="0"/>
                      <a:ext cx="600075" cy="828675"/>
                    </a:xfrm>
                    <a:prstGeom prst="rect">
                      <a:avLst/>
                    </a:prstGeom>
                    <a:noFill/>
                    <a:ln w="9525">
                      <a:noFill/>
                      <a:miter lim="800000"/>
                      <a:headEnd/>
                      <a:tailEnd/>
                    </a:ln>
                  </pic:spPr>
                </pic:pic>
              </a:graphicData>
            </a:graphic>
          </wp:inline>
        </w:drawing>
      </w:r>
      <w:r w:rsidR="004E4983" w:rsidRPr="002B0122">
        <w:rPr>
          <w:rFonts w:ascii="Birch Std" w:hAnsi="Birch Std" w:cs="Birch Std"/>
          <w:b/>
          <w:bCs/>
          <w:color w:val="C00000"/>
          <w:sz w:val="28"/>
          <w:szCs w:val="28"/>
        </w:rPr>
        <w:t xml:space="preserve">El hombre que plantaba </w:t>
      </w:r>
      <w:r w:rsidR="004E4983" w:rsidRPr="00B85302">
        <w:rPr>
          <w:rFonts w:ascii="Birch Std" w:hAnsi="Birch Std" w:cs="Birch Std"/>
          <w:b/>
          <w:bCs/>
          <w:color w:val="C00000"/>
          <w:sz w:val="28"/>
          <w:szCs w:val="28"/>
        </w:rPr>
        <w:t>árboles</w:t>
      </w:r>
      <w:r w:rsidR="004E4983" w:rsidRPr="009A7C29">
        <w:rPr>
          <w:rFonts w:ascii="Times New Roman" w:hAnsi="Times New Roman" w:cs="Times New Roman"/>
          <w:color w:val="0D0D0D"/>
        </w:rPr>
        <w:t xml:space="preserve">  </w:t>
      </w:r>
      <w:r w:rsidR="004E4983" w:rsidRPr="00B85302">
        <w:rPr>
          <w:rFonts w:ascii="Times New Roman" w:hAnsi="Times New Roman" w:cs="Times New Roman"/>
          <w:b/>
          <w:bCs/>
          <w:color w:val="0D0D0D"/>
        </w:rPr>
        <w:t>Giono</w:t>
      </w:r>
    </w:p>
    <w:p w:rsidR="004E4983" w:rsidRPr="00EA523D" w:rsidRDefault="004E4983" w:rsidP="004A7F9B">
      <w:pPr>
        <w:autoSpaceDE w:val="0"/>
        <w:autoSpaceDN w:val="0"/>
        <w:adjustRightInd w:val="0"/>
        <w:spacing w:after="0" w:line="240" w:lineRule="auto"/>
        <w:jc w:val="both"/>
        <w:rPr>
          <w:rFonts w:ascii="Times New Roman" w:hAnsi="Times New Roman" w:cs="Times New Roman"/>
          <w:color w:val="0D0D0D"/>
        </w:rPr>
      </w:pPr>
      <w:r w:rsidRPr="00EA523D">
        <w:rPr>
          <w:rFonts w:ascii="Times New Roman" w:hAnsi="Times New Roman" w:cs="Times New Roman"/>
          <w:color w:val="0D0D0D"/>
        </w:rPr>
        <w:t>Una parábola sobre la relación entre el hombre y la naturaleza, una historia ejemplar sobre la capacidad humana para alcanzar cualquier objetivo que se plantee.</w:t>
      </w:r>
    </w:p>
    <w:p w:rsidR="004E4983" w:rsidRPr="00EA523D" w:rsidRDefault="00A70B33" w:rsidP="004A7F9B">
      <w:pPr>
        <w:autoSpaceDE w:val="0"/>
        <w:autoSpaceDN w:val="0"/>
        <w:adjustRightInd w:val="0"/>
        <w:spacing w:after="0" w:line="240" w:lineRule="auto"/>
        <w:jc w:val="both"/>
        <w:rPr>
          <w:rFonts w:ascii="Times New Roman" w:hAnsi="Times New Roman" w:cs="Times New Roman"/>
          <w:color w:val="0D0D0D"/>
        </w:rPr>
      </w:pPr>
      <w:r>
        <w:rPr>
          <w:rFonts w:ascii="Birch Std" w:hAnsi="Birch Std" w:cs="Birch Std"/>
          <w:b/>
          <w:bCs/>
          <w:noProof/>
          <w:color w:val="C00000"/>
          <w:sz w:val="28"/>
          <w:szCs w:val="28"/>
          <w:lang w:eastAsia="es-ES"/>
        </w:rPr>
        <w:drawing>
          <wp:inline distT="0" distB="0" distL="0" distR="0">
            <wp:extent cx="695325" cy="771525"/>
            <wp:effectExtent l="19050" t="0" r="9525" b="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srcRect/>
                    <a:stretch>
                      <a:fillRect/>
                    </a:stretch>
                  </pic:blipFill>
                  <pic:spPr bwMode="auto">
                    <a:xfrm>
                      <a:off x="0" y="0"/>
                      <a:ext cx="695325" cy="771525"/>
                    </a:xfrm>
                    <a:prstGeom prst="rect">
                      <a:avLst/>
                    </a:prstGeom>
                    <a:noFill/>
                    <a:ln w="9525">
                      <a:noFill/>
                      <a:miter lim="800000"/>
                      <a:headEnd/>
                      <a:tailEnd/>
                    </a:ln>
                  </pic:spPr>
                </pic:pic>
              </a:graphicData>
            </a:graphic>
          </wp:inline>
        </w:drawing>
      </w:r>
      <w:r w:rsidR="004E4983" w:rsidRPr="00EA523D">
        <w:rPr>
          <w:rFonts w:ascii="Birch Std" w:hAnsi="Birch Std" w:cs="Birch Std"/>
          <w:b/>
          <w:bCs/>
          <w:color w:val="C00000"/>
          <w:sz w:val="28"/>
          <w:szCs w:val="28"/>
        </w:rPr>
        <w:t xml:space="preserve"> El nuevo Pinocho</w:t>
      </w:r>
      <w:r w:rsidR="004E4983">
        <w:rPr>
          <w:rFonts w:ascii="Birch Std" w:hAnsi="Birch Std" w:cs="Birch Std"/>
          <w:b/>
          <w:bCs/>
          <w:color w:val="C00000"/>
          <w:sz w:val="28"/>
          <w:szCs w:val="28"/>
        </w:rPr>
        <w:t xml:space="preserve"> </w:t>
      </w:r>
      <w:r w:rsidR="004E4983" w:rsidRPr="00EA523D">
        <w:rPr>
          <w:rFonts w:ascii="Californian FB" w:hAnsi="Californian FB" w:cs="Californian FB"/>
          <w:color w:val="0D0D0D"/>
        </w:rPr>
        <w:t xml:space="preserve"> </w:t>
      </w:r>
      <w:r w:rsidR="004E4983" w:rsidRPr="00EA523D">
        <w:rPr>
          <w:rFonts w:ascii="Times New Roman" w:hAnsi="Times New Roman" w:cs="Times New Roman"/>
          <w:b/>
          <w:bCs/>
          <w:color w:val="0D0D0D"/>
        </w:rPr>
        <w:t>Nöstlinger, Christine</w:t>
      </w:r>
      <w:r w:rsidR="004E4983" w:rsidRPr="00EA523D">
        <w:rPr>
          <w:rFonts w:ascii="Times New Roman" w:hAnsi="Times New Roman" w:cs="Times New Roman"/>
          <w:color w:val="0D0D0D"/>
        </w:rPr>
        <w:t xml:space="preserve"> </w:t>
      </w:r>
    </w:p>
    <w:p w:rsidR="004E4983" w:rsidRPr="00EA523D" w:rsidRDefault="004E4983" w:rsidP="004A7F9B">
      <w:pPr>
        <w:autoSpaceDE w:val="0"/>
        <w:autoSpaceDN w:val="0"/>
        <w:adjustRightInd w:val="0"/>
        <w:spacing w:after="0" w:line="240" w:lineRule="auto"/>
        <w:jc w:val="both"/>
        <w:rPr>
          <w:rFonts w:ascii="Times New Roman" w:hAnsi="Times New Roman" w:cs="Times New Roman"/>
          <w:color w:val="0D0D0D"/>
        </w:rPr>
      </w:pPr>
      <w:r w:rsidRPr="00EA523D">
        <w:rPr>
          <w:rFonts w:ascii="Times New Roman" w:hAnsi="Times New Roman" w:cs="Times New Roman"/>
          <w:color w:val="0D0D0D"/>
        </w:rPr>
        <w:t xml:space="preserve">Una bonita historia que nos cuenta las divertidas peripecias por las que tiene que atravesar el pequeño títere para poder vivir y nos realza la ternura </w:t>
      </w:r>
    </w:p>
    <w:p w:rsidR="004E4983" w:rsidRPr="00EA523D" w:rsidRDefault="004E4983" w:rsidP="004A7F9B">
      <w:pPr>
        <w:autoSpaceDE w:val="0"/>
        <w:autoSpaceDN w:val="0"/>
        <w:adjustRightInd w:val="0"/>
        <w:spacing w:after="0" w:line="240" w:lineRule="auto"/>
        <w:jc w:val="both"/>
        <w:rPr>
          <w:rFonts w:ascii="Times New Roman" w:hAnsi="Times New Roman" w:cs="Times New Roman"/>
          <w:color w:val="0D0D0D"/>
        </w:rPr>
      </w:pPr>
      <w:proofErr w:type="gramStart"/>
      <w:r w:rsidRPr="00EA523D">
        <w:rPr>
          <w:rFonts w:ascii="Times New Roman" w:hAnsi="Times New Roman" w:cs="Times New Roman"/>
          <w:color w:val="0D0D0D"/>
        </w:rPr>
        <w:t>y</w:t>
      </w:r>
      <w:proofErr w:type="gramEnd"/>
      <w:r w:rsidRPr="00EA523D">
        <w:rPr>
          <w:rFonts w:ascii="Times New Roman" w:hAnsi="Times New Roman" w:cs="Times New Roman"/>
          <w:color w:val="0D0D0D"/>
        </w:rPr>
        <w:t xml:space="preserve"> el amor, cuando escuchamos de viva voz, sentimientos como: «No hay nada más indignante en la vida, que ser traicionado y engañado por los </w:t>
      </w:r>
    </w:p>
    <w:p w:rsidR="004E4983" w:rsidRPr="00EA523D" w:rsidRDefault="004E4983" w:rsidP="004A7F9B">
      <w:pPr>
        <w:autoSpaceDE w:val="0"/>
        <w:autoSpaceDN w:val="0"/>
        <w:adjustRightInd w:val="0"/>
        <w:spacing w:after="0" w:line="240" w:lineRule="auto"/>
        <w:jc w:val="both"/>
        <w:rPr>
          <w:rFonts w:ascii="Times New Roman" w:hAnsi="Times New Roman" w:cs="Times New Roman"/>
          <w:color w:val="0D0D0D"/>
        </w:rPr>
      </w:pPr>
      <w:proofErr w:type="gramStart"/>
      <w:r w:rsidRPr="00EA523D">
        <w:rPr>
          <w:rFonts w:ascii="Times New Roman" w:hAnsi="Times New Roman" w:cs="Times New Roman"/>
          <w:color w:val="0D0D0D"/>
        </w:rPr>
        <w:t>amigos</w:t>
      </w:r>
      <w:proofErr w:type="gramEnd"/>
      <w:r w:rsidRPr="00EA523D">
        <w:rPr>
          <w:rFonts w:ascii="Times New Roman" w:hAnsi="Times New Roman" w:cs="Times New Roman"/>
          <w:color w:val="0D0D0D"/>
        </w:rPr>
        <w:t>».</w:t>
      </w:r>
    </w:p>
    <w:p w:rsidR="004E4983" w:rsidRPr="00EA523D" w:rsidRDefault="004E4983" w:rsidP="004A7F9B">
      <w:pPr>
        <w:autoSpaceDE w:val="0"/>
        <w:autoSpaceDN w:val="0"/>
        <w:adjustRightInd w:val="0"/>
        <w:spacing w:after="0" w:line="240" w:lineRule="auto"/>
        <w:jc w:val="both"/>
        <w:rPr>
          <w:rFonts w:ascii="Times New Roman" w:hAnsi="Times New Roman" w:cs="Times New Roman"/>
          <w:color w:val="0D0D0D"/>
        </w:rPr>
      </w:pPr>
    </w:p>
    <w:p w:rsidR="004E4983" w:rsidRPr="00EA523D" w:rsidRDefault="00A70B33" w:rsidP="004A7F9B">
      <w:pPr>
        <w:autoSpaceDE w:val="0"/>
        <w:autoSpaceDN w:val="0"/>
        <w:adjustRightInd w:val="0"/>
        <w:spacing w:after="0" w:line="240" w:lineRule="auto"/>
        <w:jc w:val="both"/>
        <w:rPr>
          <w:rFonts w:ascii="Times New Roman" w:hAnsi="Times New Roman" w:cs="Times New Roman"/>
          <w:color w:val="0D0D0D"/>
          <w:sz w:val="24"/>
          <w:szCs w:val="24"/>
        </w:rPr>
      </w:pPr>
      <w:r>
        <w:rPr>
          <w:rFonts w:ascii="Times New Roman" w:hAnsi="Times New Roman" w:cs="Times New Roman"/>
          <w:b/>
          <w:bCs/>
          <w:noProof/>
          <w:color w:val="C00000"/>
          <w:sz w:val="24"/>
          <w:szCs w:val="24"/>
          <w:lang w:eastAsia="es-ES"/>
        </w:rPr>
        <w:drawing>
          <wp:inline distT="0" distB="0" distL="0" distR="0">
            <wp:extent cx="638175" cy="876300"/>
            <wp:effectExtent l="19050" t="0" r="9525" b="0"/>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srcRect/>
                    <a:stretch>
                      <a:fillRect/>
                    </a:stretch>
                  </pic:blipFill>
                  <pic:spPr bwMode="auto">
                    <a:xfrm>
                      <a:off x="0" y="0"/>
                      <a:ext cx="638175" cy="876300"/>
                    </a:xfrm>
                    <a:prstGeom prst="rect">
                      <a:avLst/>
                    </a:prstGeom>
                    <a:noFill/>
                    <a:ln w="9525">
                      <a:noFill/>
                      <a:miter lim="800000"/>
                      <a:headEnd/>
                      <a:tailEnd/>
                    </a:ln>
                  </pic:spPr>
                </pic:pic>
              </a:graphicData>
            </a:graphic>
          </wp:inline>
        </w:drawing>
      </w:r>
      <w:r w:rsidR="004E4983" w:rsidRPr="00EA523D">
        <w:rPr>
          <w:rFonts w:ascii="Times New Roman" w:hAnsi="Times New Roman" w:cs="Times New Roman"/>
          <w:b/>
          <w:bCs/>
          <w:color w:val="C00000"/>
          <w:sz w:val="24"/>
          <w:szCs w:val="24"/>
        </w:rPr>
        <w:t xml:space="preserve"> </w:t>
      </w:r>
      <w:r w:rsidR="004E4983">
        <w:rPr>
          <w:rFonts w:ascii="Birch Std" w:hAnsi="Birch Std" w:cs="Birch Std"/>
          <w:b/>
          <w:bCs/>
          <w:color w:val="C00000"/>
          <w:sz w:val="28"/>
          <w:szCs w:val="28"/>
        </w:rPr>
        <w:t xml:space="preserve">La </w:t>
      </w:r>
      <w:r w:rsidR="004E4983" w:rsidRPr="00EA523D">
        <w:rPr>
          <w:rFonts w:ascii="Birch Std" w:hAnsi="Birch Std" w:cs="Birch Std"/>
          <w:b/>
          <w:bCs/>
          <w:color w:val="C00000"/>
          <w:sz w:val="28"/>
          <w:szCs w:val="28"/>
        </w:rPr>
        <w:t xml:space="preserve">otra </w:t>
      </w:r>
      <w:r w:rsidR="004E4983">
        <w:rPr>
          <w:rFonts w:ascii="Birch Std" w:hAnsi="Birch Std" w:cs="Birch Std"/>
          <w:b/>
          <w:bCs/>
          <w:color w:val="C00000"/>
          <w:sz w:val="28"/>
          <w:szCs w:val="28"/>
        </w:rPr>
        <w:t>Navidad de Papá</w:t>
      </w:r>
      <w:r w:rsidR="004E4983" w:rsidRPr="00EA523D">
        <w:rPr>
          <w:rFonts w:ascii="Birch Std" w:hAnsi="Birch Std" w:cs="Birch Std"/>
          <w:b/>
          <w:bCs/>
          <w:color w:val="C00000"/>
          <w:sz w:val="28"/>
          <w:szCs w:val="28"/>
        </w:rPr>
        <w:t xml:space="preserve"> Noel</w:t>
      </w:r>
      <w:r w:rsidR="004E4983" w:rsidRPr="00EA523D">
        <w:rPr>
          <w:rFonts w:ascii="Californian FB" w:hAnsi="Californian FB" w:cs="Californian FB"/>
          <w:color w:val="0D0D0D"/>
        </w:rPr>
        <w:t xml:space="preserve">  </w:t>
      </w:r>
      <w:r w:rsidR="004E4983" w:rsidRPr="00EA523D">
        <w:rPr>
          <w:rFonts w:ascii="Times New Roman" w:hAnsi="Times New Roman" w:cs="Times New Roman"/>
          <w:b/>
          <w:bCs/>
          <w:color w:val="0D0D0D"/>
          <w:sz w:val="24"/>
          <w:szCs w:val="24"/>
        </w:rPr>
        <w:t>Dayre, Valerie</w:t>
      </w:r>
      <w:r w:rsidR="004E4983" w:rsidRPr="00EA523D">
        <w:rPr>
          <w:rFonts w:ascii="Times New Roman" w:hAnsi="Times New Roman" w:cs="Times New Roman"/>
          <w:color w:val="0D0D0D"/>
          <w:sz w:val="24"/>
          <w:szCs w:val="24"/>
        </w:rPr>
        <w:t xml:space="preserve"> </w:t>
      </w:r>
    </w:p>
    <w:p w:rsidR="004E4983" w:rsidRPr="00EA523D" w:rsidRDefault="004E4983" w:rsidP="004A7F9B">
      <w:pPr>
        <w:autoSpaceDE w:val="0"/>
        <w:autoSpaceDN w:val="0"/>
        <w:adjustRightInd w:val="0"/>
        <w:spacing w:after="0" w:line="240" w:lineRule="auto"/>
        <w:jc w:val="both"/>
        <w:rPr>
          <w:rFonts w:ascii="Times New Roman" w:eastAsia="Arial Unicode MS" w:hAnsi="Times New Roman"/>
          <w:color w:val="0D0D0D"/>
          <w:sz w:val="24"/>
          <w:szCs w:val="24"/>
        </w:rPr>
      </w:pPr>
      <w:r w:rsidRPr="00EA523D">
        <w:rPr>
          <w:rFonts w:ascii="Times New Roman" w:eastAsia="Arial Unicode MS" w:hAnsi="Times New Roman" w:cs="Times New Roman"/>
          <w:color w:val="0D0D0D"/>
          <w:sz w:val="24"/>
          <w:szCs w:val="24"/>
        </w:rPr>
        <w:t>Esta es la historia de Noel, un hombre real, un padre de carne y hueso con el que podríamos cruzarnos en la calle o en cualquier estación de metro. El personaje de esta historia encontrará en estas Navidades marcadas por crisis un milagro tan real como él.</w:t>
      </w:r>
      <w:r w:rsidRPr="00EA523D">
        <w:rPr>
          <w:rFonts w:ascii="Times New Roman" w:hAnsi="Times New Roman" w:cs="Times New Roman"/>
          <w:b/>
          <w:bCs/>
          <w:noProof/>
          <w:color w:val="0D0D0D"/>
          <w:sz w:val="24"/>
          <w:szCs w:val="24"/>
          <w:lang w:eastAsia="es-ES"/>
        </w:rPr>
        <w:t xml:space="preserve"> </w:t>
      </w:r>
    </w:p>
    <w:p w:rsidR="004E4983" w:rsidRPr="00EA523D" w:rsidRDefault="004E4983" w:rsidP="004A7F9B">
      <w:pPr>
        <w:autoSpaceDE w:val="0"/>
        <w:autoSpaceDN w:val="0"/>
        <w:adjustRightInd w:val="0"/>
        <w:spacing w:after="0" w:line="240" w:lineRule="auto"/>
        <w:jc w:val="both"/>
        <w:rPr>
          <w:rFonts w:ascii="Arial" w:hAnsi="Arial" w:cs="Arial"/>
          <w:color w:val="0D0D0D"/>
          <w:sz w:val="20"/>
          <w:szCs w:val="20"/>
        </w:rPr>
      </w:pPr>
    </w:p>
    <w:p w:rsidR="004E4983" w:rsidRPr="00EA523D" w:rsidRDefault="00A70B33" w:rsidP="004A7F9B">
      <w:pPr>
        <w:spacing w:after="0"/>
        <w:ind w:left="440" w:right="-502"/>
        <w:jc w:val="both"/>
        <w:rPr>
          <w:rFonts w:ascii="Times New Roman" w:hAnsi="Times New Roman" w:cs="Times New Roman"/>
          <w:color w:val="0D0D0D"/>
          <w:lang w:eastAsia="es-ES"/>
        </w:rPr>
      </w:pPr>
      <w:r>
        <w:rPr>
          <w:rFonts w:ascii="Birch Std" w:hAnsi="Birch Std" w:cs="Birch Std"/>
          <w:b/>
          <w:bCs/>
          <w:noProof/>
          <w:color w:val="C00000"/>
          <w:sz w:val="44"/>
          <w:szCs w:val="44"/>
          <w:lang w:eastAsia="es-ES"/>
        </w:rPr>
        <w:lastRenderedPageBreak/>
        <w:drawing>
          <wp:inline distT="0" distB="0" distL="0" distR="0">
            <wp:extent cx="609600" cy="923925"/>
            <wp:effectExtent l="19050" t="0" r="0" b="0"/>
            <wp:docPr id="6" name="Imagen 49" descr="GRANDES ESPERAN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descr="GRANDES ESPERANZAS"/>
                    <pic:cNvPicPr>
                      <a:picLocks noChangeAspect="1" noChangeArrowheads="1"/>
                    </pic:cNvPicPr>
                  </pic:nvPicPr>
                  <pic:blipFill>
                    <a:blip r:embed="rId16"/>
                    <a:srcRect/>
                    <a:stretch>
                      <a:fillRect/>
                    </a:stretch>
                  </pic:blipFill>
                  <pic:spPr bwMode="auto">
                    <a:xfrm>
                      <a:off x="0" y="0"/>
                      <a:ext cx="609600" cy="923925"/>
                    </a:xfrm>
                    <a:prstGeom prst="rect">
                      <a:avLst/>
                    </a:prstGeom>
                    <a:noFill/>
                    <a:ln w="9525">
                      <a:noFill/>
                      <a:miter lim="800000"/>
                      <a:headEnd/>
                      <a:tailEnd/>
                    </a:ln>
                  </pic:spPr>
                </pic:pic>
              </a:graphicData>
            </a:graphic>
          </wp:inline>
        </w:drawing>
      </w:r>
      <w:r w:rsidR="004E4983" w:rsidRPr="00EA523D">
        <w:rPr>
          <w:rFonts w:ascii="Times New Roman" w:hAnsi="Times New Roman" w:cs="Times New Roman"/>
          <w:b/>
          <w:bCs/>
          <w:noProof/>
          <w:sz w:val="20"/>
          <w:szCs w:val="20"/>
          <w:lang w:eastAsia="es-ES"/>
        </w:rPr>
        <w:t xml:space="preserve"> </w:t>
      </w:r>
      <w:r w:rsidR="004E4983" w:rsidRPr="00EA523D">
        <w:rPr>
          <w:rFonts w:ascii="Birch Std" w:hAnsi="Birch Std" w:cs="Birch Std"/>
          <w:b/>
          <w:bCs/>
          <w:color w:val="C00000"/>
          <w:sz w:val="20"/>
          <w:szCs w:val="20"/>
          <w:lang w:eastAsia="es-ES"/>
        </w:rPr>
        <w:t xml:space="preserve">GRANDES ESPERANZAS </w:t>
      </w:r>
      <w:r w:rsidR="004E4983" w:rsidRPr="00EA523D">
        <w:rPr>
          <w:rFonts w:ascii="Arial" w:hAnsi="Arial" w:cs="Arial"/>
          <w:b/>
          <w:bCs/>
          <w:color w:val="0D0D0D"/>
          <w:sz w:val="20"/>
          <w:szCs w:val="20"/>
          <w:lang w:eastAsia="es-ES"/>
        </w:rPr>
        <w:t xml:space="preserve">– </w:t>
      </w:r>
      <w:r w:rsidR="004E4983" w:rsidRPr="00EA523D">
        <w:rPr>
          <w:rFonts w:ascii="Times New Roman" w:hAnsi="Times New Roman" w:cs="Times New Roman"/>
          <w:b/>
          <w:bCs/>
          <w:color w:val="0D0D0D"/>
          <w:lang w:eastAsia="es-ES"/>
        </w:rPr>
        <w:t>Dickens, Charles</w:t>
      </w:r>
      <w:r w:rsidR="004E4983" w:rsidRPr="00EA523D">
        <w:rPr>
          <w:rFonts w:ascii="Times New Roman" w:hAnsi="Times New Roman" w:cs="Times New Roman"/>
          <w:color w:val="0D0D0D"/>
          <w:lang w:eastAsia="es-ES"/>
        </w:rPr>
        <w:t xml:space="preserve">, </w:t>
      </w:r>
    </w:p>
    <w:p w:rsidR="004E4983" w:rsidRPr="009A7C29" w:rsidRDefault="004E4983" w:rsidP="004A7F9B">
      <w:pPr>
        <w:spacing w:after="0"/>
        <w:ind w:left="440" w:right="-502"/>
        <w:jc w:val="both"/>
        <w:rPr>
          <w:rFonts w:ascii="Times New Roman" w:hAnsi="Times New Roman" w:cs="Times New Roman"/>
          <w:color w:val="0D0D0D"/>
          <w:lang w:eastAsia="es-ES"/>
        </w:rPr>
      </w:pPr>
      <w:r w:rsidRPr="00EA523D">
        <w:rPr>
          <w:rFonts w:ascii="Times New Roman" w:hAnsi="Times New Roman" w:cs="Times New Roman"/>
          <w:color w:val="0D0D0D"/>
          <w:lang w:eastAsia="es-ES"/>
        </w:rPr>
        <w:t>Ese</w:t>
      </w:r>
      <w:r w:rsidRPr="009A7C29">
        <w:rPr>
          <w:rFonts w:ascii="Times New Roman" w:hAnsi="Times New Roman" w:cs="Times New Roman"/>
          <w:i/>
          <w:iCs/>
          <w:color w:val="0D0D0D"/>
          <w:lang w:eastAsia="es-ES"/>
        </w:rPr>
        <w:t xml:space="preserve"> </w:t>
      </w:r>
      <w:r w:rsidRPr="009A7C29">
        <w:rPr>
          <w:rFonts w:ascii="Times New Roman" w:hAnsi="Times New Roman" w:cs="Times New Roman"/>
          <w:color w:val="0D0D0D"/>
          <w:lang w:eastAsia="es-ES"/>
        </w:rPr>
        <w:t xml:space="preserve">Dickens maestro, nos presenta a Pip, un niño huérfano que vive con su hermana y el marido de ésta en un pueblo. Un día conoce un presidiario al que presta ayuda porque, en ese momento, le parece que la necesita. Este episodio no cambia </w:t>
      </w:r>
      <w:r>
        <w:rPr>
          <w:rFonts w:ascii="Times New Roman" w:hAnsi="Times New Roman" w:cs="Times New Roman"/>
          <w:color w:val="0D0D0D"/>
          <w:lang w:eastAsia="es-ES"/>
        </w:rPr>
        <w:t>…</w:t>
      </w:r>
    </w:p>
    <w:p w:rsidR="004E4983" w:rsidRPr="009A7C29" w:rsidRDefault="00A70B33" w:rsidP="004A7F9B">
      <w:pPr>
        <w:tabs>
          <w:tab w:val="left" w:pos="2070"/>
        </w:tabs>
        <w:spacing w:after="0" w:line="240" w:lineRule="auto"/>
        <w:ind w:left="440" w:right="-502"/>
        <w:jc w:val="both"/>
        <w:rPr>
          <w:rFonts w:ascii="Times New Roman" w:hAnsi="Times New Roman" w:cs="Times New Roman"/>
          <w:b/>
          <w:bCs/>
          <w:color w:val="C00000"/>
          <w:lang w:eastAsia="es-ES"/>
        </w:rPr>
      </w:pPr>
      <w:r>
        <w:rPr>
          <w:rFonts w:ascii="Arial" w:hAnsi="Arial" w:cs="Arial"/>
          <w:noProof/>
          <w:color w:val="0D0D0D"/>
          <w:sz w:val="20"/>
          <w:szCs w:val="20"/>
          <w:lang w:eastAsia="es-ES"/>
        </w:rPr>
        <w:drawing>
          <wp:inline distT="0" distB="0" distL="0" distR="0">
            <wp:extent cx="609600" cy="790575"/>
            <wp:effectExtent l="19050" t="0" r="0" b="0"/>
            <wp:docPr id="7" name="Imagen 54" descr="LOS PILARES DE LA TI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descr="LOS PILARES DE LA TIERRA"/>
                    <pic:cNvPicPr>
                      <a:picLocks noChangeAspect="1" noChangeArrowheads="1"/>
                    </pic:cNvPicPr>
                  </pic:nvPicPr>
                  <pic:blipFill>
                    <a:blip r:embed="rId17"/>
                    <a:srcRect/>
                    <a:stretch>
                      <a:fillRect/>
                    </a:stretch>
                  </pic:blipFill>
                  <pic:spPr bwMode="auto">
                    <a:xfrm>
                      <a:off x="0" y="0"/>
                      <a:ext cx="609600" cy="790575"/>
                    </a:xfrm>
                    <a:prstGeom prst="rect">
                      <a:avLst/>
                    </a:prstGeom>
                    <a:noFill/>
                    <a:ln w="9525">
                      <a:noFill/>
                      <a:miter lim="800000"/>
                      <a:headEnd/>
                      <a:tailEnd/>
                    </a:ln>
                  </pic:spPr>
                </pic:pic>
              </a:graphicData>
            </a:graphic>
          </wp:inline>
        </w:drawing>
      </w:r>
      <w:r w:rsidR="004E4983" w:rsidRPr="007C3ECB">
        <w:rPr>
          <w:rFonts w:ascii="Times New Roman" w:hAnsi="Times New Roman" w:cs="Times New Roman"/>
          <w:b/>
          <w:bCs/>
          <w:lang w:eastAsia="es-ES"/>
        </w:rPr>
        <w:t xml:space="preserve"> </w:t>
      </w:r>
      <w:r w:rsidR="004E4983" w:rsidRPr="007C3ECB">
        <w:rPr>
          <w:rFonts w:ascii="Birch Std" w:hAnsi="Birch Std" w:cs="Birch Std"/>
          <w:b/>
          <w:bCs/>
          <w:color w:val="C00000"/>
          <w:lang w:eastAsia="es-ES"/>
        </w:rPr>
        <w:t xml:space="preserve">LOS PILARES DE LA TIERRA </w:t>
      </w:r>
      <w:r w:rsidR="004E4983" w:rsidRPr="009A7C29">
        <w:rPr>
          <w:rFonts w:ascii="Times New Roman" w:hAnsi="Times New Roman" w:cs="Times New Roman"/>
          <w:b/>
          <w:bCs/>
          <w:color w:val="C00000"/>
          <w:lang w:eastAsia="es-ES"/>
        </w:rPr>
        <w:t xml:space="preserve">– </w:t>
      </w:r>
      <w:r w:rsidR="004E4983" w:rsidRPr="009A7C29">
        <w:rPr>
          <w:rFonts w:ascii="Times New Roman" w:hAnsi="Times New Roman" w:cs="Times New Roman"/>
          <w:b/>
          <w:bCs/>
          <w:color w:val="0D0D0D"/>
          <w:lang w:eastAsia="es-ES"/>
        </w:rPr>
        <w:t>Follett</w:t>
      </w:r>
      <w:r w:rsidR="004E4983" w:rsidRPr="00B85302">
        <w:rPr>
          <w:rFonts w:ascii="Times New Roman" w:hAnsi="Times New Roman" w:cs="Times New Roman"/>
          <w:b/>
          <w:bCs/>
          <w:lang w:eastAsia="es-ES"/>
        </w:rPr>
        <w:t>,</w:t>
      </w:r>
      <w:r w:rsidR="004E4983" w:rsidRPr="009A7C29">
        <w:rPr>
          <w:rFonts w:ascii="Times New Roman" w:hAnsi="Times New Roman" w:cs="Times New Roman"/>
          <w:b/>
          <w:bCs/>
          <w:color w:val="C00000"/>
          <w:lang w:eastAsia="es-ES"/>
        </w:rPr>
        <w:t xml:space="preserve"> </w:t>
      </w:r>
      <w:r w:rsidR="004E4983" w:rsidRPr="009A7C29">
        <w:rPr>
          <w:rFonts w:ascii="Times New Roman" w:hAnsi="Times New Roman" w:cs="Times New Roman"/>
          <w:b/>
          <w:bCs/>
          <w:color w:val="0D0D0D"/>
          <w:lang w:eastAsia="es-ES"/>
        </w:rPr>
        <w:t>Ken</w:t>
      </w:r>
    </w:p>
    <w:p w:rsidR="004E4983" w:rsidRPr="009A7C29" w:rsidRDefault="004E4983" w:rsidP="004A7F9B">
      <w:pPr>
        <w:ind w:left="440" w:right="-502"/>
        <w:jc w:val="both"/>
        <w:rPr>
          <w:rFonts w:ascii="Times New Roman" w:hAnsi="Times New Roman" w:cs="Times New Roman"/>
          <w:color w:val="0D0D0D"/>
          <w:lang w:eastAsia="es-ES"/>
        </w:rPr>
      </w:pPr>
      <w:r w:rsidRPr="009A7C29">
        <w:rPr>
          <w:rFonts w:ascii="Times New Roman" w:hAnsi="Times New Roman" w:cs="Times New Roman"/>
          <w:lang w:eastAsia="es-ES"/>
        </w:rPr>
        <w:t>Es muy difícil resumir el argumento de una obr</w:t>
      </w:r>
      <w:r>
        <w:rPr>
          <w:rFonts w:ascii="Times New Roman" w:hAnsi="Times New Roman" w:cs="Times New Roman"/>
          <w:lang w:eastAsia="es-ES"/>
        </w:rPr>
        <w:t>a como esta</w:t>
      </w:r>
      <w:r w:rsidRPr="009A7C29">
        <w:rPr>
          <w:rFonts w:ascii="Times New Roman" w:hAnsi="Times New Roman" w:cs="Times New Roman"/>
          <w:lang w:eastAsia="es-ES"/>
        </w:rPr>
        <w:t xml:space="preserve">, que tiene más de 1.400 páginas y personajes que se pasean por ellas campando a sus anchas. La obra comienza con un ahorcamiento público de un inocente, presenciado por una </w:t>
      </w:r>
      <w:r w:rsidRPr="009A7C29">
        <w:rPr>
          <w:rFonts w:ascii="Times New Roman" w:hAnsi="Times New Roman" w:cs="Times New Roman"/>
          <w:i/>
          <w:iCs/>
          <w:lang w:eastAsia="es-ES"/>
        </w:rPr>
        <w:t xml:space="preserve"> </w:t>
      </w:r>
      <w:r w:rsidRPr="009A7C29">
        <w:rPr>
          <w:rFonts w:ascii="Times New Roman" w:hAnsi="Times New Roman" w:cs="Times New Roman"/>
          <w:lang w:eastAsia="es-ES"/>
        </w:rPr>
        <w:t>mujer emb</w:t>
      </w:r>
      <w:r>
        <w:rPr>
          <w:rFonts w:ascii="Times New Roman" w:hAnsi="Times New Roman" w:cs="Times New Roman"/>
          <w:lang w:eastAsia="es-ES"/>
        </w:rPr>
        <w:t>arazada</w:t>
      </w:r>
      <w:r w:rsidRPr="009A7C29">
        <w:rPr>
          <w:rFonts w:ascii="Times New Roman" w:hAnsi="Times New Roman" w:cs="Times New Roman"/>
          <w:lang w:eastAsia="es-ES"/>
        </w:rPr>
        <w:t>…</w:t>
      </w:r>
    </w:p>
    <w:p w:rsidR="004E4983" w:rsidRDefault="00A70B33" w:rsidP="004A7F9B">
      <w:pPr>
        <w:spacing w:after="0"/>
        <w:ind w:left="440" w:right="-502"/>
        <w:rPr>
          <w:rFonts w:ascii="Times New Roman" w:hAnsi="Times New Roman" w:cs="Times New Roman"/>
          <w:b/>
          <w:bCs/>
          <w:sz w:val="24"/>
          <w:szCs w:val="24"/>
          <w:lang w:eastAsia="es-ES"/>
        </w:rPr>
      </w:pPr>
      <w:r>
        <w:rPr>
          <w:rFonts w:ascii="Arial" w:hAnsi="Arial" w:cs="Arial"/>
          <w:b/>
          <w:bCs/>
          <w:noProof/>
          <w:sz w:val="20"/>
          <w:szCs w:val="20"/>
          <w:lang w:eastAsia="es-ES"/>
        </w:rPr>
        <w:drawing>
          <wp:inline distT="0" distB="0" distL="0" distR="0">
            <wp:extent cx="609600" cy="800100"/>
            <wp:effectExtent l="19050" t="0" r="0" b="0"/>
            <wp:docPr id="8" name="Imagen 57" descr="SUKKWAN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descr="SUKKWAN ISLAND"/>
                    <pic:cNvPicPr>
                      <a:picLocks noChangeAspect="1" noChangeArrowheads="1"/>
                    </pic:cNvPicPr>
                  </pic:nvPicPr>
                  <pic:blipFill>
                    <a:blip r:embed="rId18"/>
                    <a:srcRect/>
                    <a:stretch>
                      <a:fillRect/>
                    </a:stretch>
                  </pic:blipFill>
                  <pic:spPr bwMode="auto">
                    <a:xfrm>
                      <a:off x="0" y="0"/>
                      <a:ext cx="609600" cy="800100"/>
                    </a:xfrm>
                    <a:prstGeom prst="rect">
                      <a:avLst/>
                    </a:prstGeom>
                    <a:noFill/>
                    <a:ln w="9525">
                      <a:noFill/>
                      <a:miter lim="800000"/>
                      <a:headEnd/>
                      <a:tailEnd/>
                    </a:ln>
                  </pic:spPr>
                </pic:pic>
              </a:graphicData>
            </a:graphic>
          </wp:inline>
        </w:drawing>
      </w:r>
      <w:r w:rsidR="004E4983" w:rsidRPr="00273DD7">
        <w:rPr>
          <w:rFonts w:ascii="Birch Std" w:hAnsi="Birch Std" w:cs="Birch Std"/>
          <w:b/>
          <w:bCs/>
          <w:color w:val="C00000"/>
          <w:lang w:eastAsia="es-ES"/>
        </w:rPr>
        <w:t>SUKKWAN ISLAND</w:t>
      </w:r>
      <w:r w:rsidR="004E4983" w:rsidRPr="00273DD7">
        <w:rPr>
          <w:rFonts w:ascii="Arial" w:hAnsi="Arial" w:cs="Arial"/>
          <w:b/>
          <w:bCs/>
          <w:color w:val="C00000"/>
          <w:sz w:val="20"/>
          <w:szCs w:val="20"/>
          <w:lang w:eastAsia="es-ES"/>
        </w:rPr>
        <w:t xml:space="preserve">  </w:t>
      </w:r>
      <w:r w:rsidR="004E4983" w:rsidRPr="009A7C29">
        <w:rPr>
          <w:rFonts w:ascii="Times New Roman" w:hAnsi="Times New Roman" w:cs="Times New Roman"/>
          <w:b/>
          <w:bCs/>
          <w:color w:val="0D0D0D"/>
          <w:sz w:val="24"/>
          <w:szCs w:val="24"/>
          <w:lang w:eastAsia="es-ES"/>
        </w:rPr>
        <w:t>Vann, David</w:t>
      </w:r>
      <w:r w:rsidR="004E4983" w:rsidRPr="009A7C29">
        <w:rPr>
          <w:rFonts w:ascii="Times New Roman" w:hAnsi="Times New Roman" w:cs="Times New Roman"/>
          <w:b/>
          <w:bCs/>
          <w:color w:val="C00000"/>
          <w:sz w:val="24"/>
          <w:szCs w:val="24"/>
          <w:lang w:eastAsia="es-ES"/>
        </w:rPr>
        <w:t xml:space="preserve">    </w:t>
      </w:r>
    </w:p>
    <w:p w:rsidR="004E4983" w:rsidRPr="005B2F2A" w:rsidRDefault="004E4983" w:rsidP="004A7F9B">
      <w:pPr>
        <w:spacing w:after="0"/>
        <w:ind w:left="440" w:right="-502"/>
        <w:jc w:val="both"/>
        <w:rPr>
          <w:rFonts w:ascii="Arial" w:hAnsi="Arial" w:cs="Arial"/>
          <w:color w:val="0D0D0D"/>
          <w:sz w:val="20"/>
          <w:szCs w:val="20"/>
          <w:lang w:eastAsia="es-ES"/>
        </w:rPr>
      </w:pPr>
      <w:r>
        <w:rPr>
          <w:rFonts w:ascii="Times New Roman" w:hAnsi="Times New Roman" w:cs="Times New Roman"/>
          <w:sz w:val="24"/>
          <w:szCs w:val="24"/>
          <w:lang w:eastAsia="es-ES"/>
        </w:rPr>
        <w:t xml:space="preserve"> </w:t>
      </w:r>
      <w:r w:rsidRPr="009A7C29">
        <w:rPr>
          <w:rFonts w:ascii="Times New Roman" w:hAnsi="Times New Roman" w:cs="Times New Roman"/>
          <w:sz w:val="24"/>
          <w:szCs w:val="24"/>
          <w:lang w:eastAsia="es-ES"/>
        </w:rPr>
        <w:t xml:space="preserve">Sukkwan </w:t>
      </w:r>
      <w:r>
        <w:rPr>
          <w:rFonts w:ascii="Times New Roman" w:hAnsi="Times New Roman" w:cs="Times New Roman"/>
          <w:sz w:val="24"/>
          <w:szCs w:val="24"/>
          <w:lang w:eastAsia="es-ES"/>
        </w:rPr>
        <w:t xml:space="preserve"> </w:t>
      </w:r>
      <w:r w:rsidRPr="009A7C29">
        <w:rPr>
          <w:rFonts w:ascii="Times New Roman" w:hAnsi="Times New Roman" w:cs="Times New Roman"/>
          <w:sz w:val="24"/>
          <w:szCs w:val="24"/>
          <w:lang w:eastAsia="es-ES"/>
        </w:rPr>
        <w:t xml:space="preserve">Island </w:t>
      </w:r>
      <w:r>
        <w:rPr>
          <w:rFonts w:ascii="Times New Roman" w:hAnsi="Times New Roman" w:cs="Times New Roman"/>
          <w:sz w:val="24"/>
          <w:szCs w:val="24"/>
          <w:lang w:eastAsia="es-ES"/>
        </w:rPr>
        <w:t xml:space="preserve"> </w:t>
      </w:r>
      <w:r w:rsidRPr="009A7C29">
        <w:rPr>
          <w:rFonts w:ascii="Times New Roman" w:hAnsi="Times New Roman" w:cs="Times New Roman"/>
          <w:sz w:val="24"/>
          <w:szCs w:val="24"/>
          <w:lang w:eastAsia="es-ES"/>
        </w:rPr>
        <w:t xml:space="preserve">es </w:t>
      </w:r>
      <w:r>
        <w:rPr>
          <w:rFonts w:ascii="Times New Roman" w:hAnsi="Times New Roman" w:cs="Times New Roman"/>
          <w:sz w:val="24"/>
          <w:szCs w:val="24"/>
          <w:lang w:eastAsia="es-ES"/>
        </w:rPr>
        <w:t xml:space="preserve"> </w:t>
      </w:r>
      <w:r w:rsidRPr="009A7C29">
        <w:rPr>
          <w:rFonts w:ascii="Times New Roman" w:hAnsi="Times New Roman" w:cs="Times New Roman"/>
          <w:sz w:val="24"/>
          <w:szCs w:val="24"/>
          <w:lang w:eastAsia="es-ES"/>
        </w:rPr>
        <w:t xml:space="preserve">una </w:t>
      </w:r>
      <w:r>
        <w:rPr>
          <w:rFonts w:ascii="Times New Roman" w:hAnsi="Times New Roman" w:cs="Times New Roman"/>
          <w:sz w:val="24"/>
          <w:szCs w:val="24"/>
          <w:lang w:eastAsia="es-ES"/>
        </w:rPr>
        <w:t xml:space="preserve"> </w:t>
      </w:r>
      <w:r w:rsidRPr="009A7C29">
        <w:rPr>
          <w:rFonts w:ascii="Times New Roman" w:hAnsi="Times New Roman" w:cs="Times New Roman"/>
          <w:sz w:val="24"/>
          <w:szCs w:val="24"/>
          <w:lang w:eastAsia="es-ES"/>
        </w:rPr>
        <w:t xml:space="preserve">isla </w:t>
      </w:r>
      <w:r>
        <w:rPr>
          <w:rFonts w:ascii="Times New Roman" w:hAnsi="Times New Roman" w:cs="Times New Roman"/>
          <w:sz w:val="24"/>
          <w:szCs w:val="24"/>
          <w:lang w:eastAsia="es-ES"/>
        </w:rPr>
        <w:t xml:space="preserve"> </w:t>
      </w:r>
      <w:r w:rsidRPr="009A7C29">
        <w:rPr>
          <w:rFonts w:ascii="Times New Roman" w:hAnsi="Times New Roman" w:cs="Times New Roman"/>
          <w:sz w:val="24"/>
          <w:szCs w:val="24"/>
          <w:lang w:eastAsia="es-ES"/>
        </w:rPr>
        <w:t>salvaje del</w:t>
      </w:r>
      <w:r>
        <w:rPr>
          <w:rFonts w:ascii="Times New Roman" w:hAnsi="Times New Roman" w:cs="Times New Roman"/>
          <w:sz w:val="24"/>
          <w:szCs w:val="24"/>
          <w:lang w:eastAsia="es-ES"/>
        </w:rPr>
        <w:t xml:space="preserve"> </w:t>
      </w:r>
      <w:r w:rsidRPr="009A7C29">
        <w:rPr>
          <w:rFonts w:ascii="Times New Roman" w:hAnsi="Times New Roman" w:cs="Times New Roman"/>
          <w:sz w:val="24"/>
          <w:szCs w:val="24"/>
          <w:lang w:eastAsia="es-ES"/>
        </w:rPr>
        <w:t xml:space="preserve"> sur</w:t>
      </w:r>
      <w:r>
        <w:rPr>
          <w:rFonts w:ascii="Times New Roman" w:hAnsi="Times New Roman" w:cs="Times New Roman"/>
          <w:sz w:val="24"/>
          <w:szCs w:val="24"/>
          <w:lang w:eastAsia="es-ES"/>
        </w:rPr>
        <w:t xml:space="preserve"> </w:t>
      </w:r>
      <w:r w:rsidRPr="009A7C29">
        <w:rPr>
          <w:rFonts w:ascii="Times New Roman" w:hAnsi="Times New Roman" w:cs="Times New Roman"/>
          <w:sz w:val="24"/>
          <w:szCs w:val="24"/>
          <w:lang w:eastAsia="es-ES"/>
        </w:rPr>
        <w:t xml:space="preserve"> de</w:t>
      </w:r>
      <w:r>
        <w:rPr>
          <w:rFonts w:ascii="Times New Roman" w:hAnsi="Times New Roman" w:cs="Times New Roman"/>
          <w:sz w:val="24"/>
          <w:szCs w:val="24"/>
          <w:lang w:eastAsia="es-ES"/>
        </w:rPr>
        <w:t xml:space="preserve"> </w:t>
      </w:r>
      <w:r w:rsidRPr="009A7C29">
        <w:rPr>
          <w:rFonts w:ascii="Times New Roman" w:hAnsi="Times New Roman" w:cs="Times New Roman"/>
          <w:sz w:val="24"/>
          <w:szCs w:val="24"/>
          <w:lang w:eastAsia="es-ES"/>
        </w:rPr>
        <w:t xml:space="preserve"> Alaska, no </w:t>
      </w:r>
      <w:r>
        <w:rPr>
          <w:rFonts w:ascii="Times New Roman" w:hAnsi="Times New Roman" w:cs="Times New Roman"/>
          <w:sz w:val="24"/>
          <w:szCs w:val="24"/>
          <w:lang w:eastAsia="es-ES"/>
        </w:rPr>
        <w:t xml:space="preserve"> </w:t>
      </w:r>
      <w:r w:rsidRPr="009A7C29">
        <w:rPr>
          <w:rFonts w:ascii="Times New Roman" w:hAnsi="Times New Roman" w:cs="Times New Roman"/>
          <w:sz w:val="24"/>
          <w:szCs w:val="24"/>
          <w:lang w:eastAsia="es-ES"/>
        </w:rPr>
        <w:t>está habitada, no es accesible y está repleta de bosques y montañas. Es el lugar elegido por Jim para ir a vivir un año con su hijo adolescente Roy, para intentar conocerlo un poco mejor. Tendr</w:t>
      </w:r>
      <w:r>
        <w:rPr>
          <w:rFonts w:ascii="Times New Roman" w:hAnsi="Times New Roman" w:cs="Times New Roman"/>
          <w:sz w:val="24"/>
          <w:szCs w:val="24"/>
          <w:lang w:eastAsia="es-ES"/>
        </w:rPr>
        <w:t xml:space="preserve">á </w:t>
      </w:r>
      <w:r w:rsidRPr="009A7C29">
        <w:rPr>
          <w:rFonts w:ascii="Times New Roman" w:hAnsi="Times New Roman" w:cs="Times New Roman"/>
          <w:sz w:val="24"/>
          <w:szCs w:val="24"/>
          <w:lang w:eastAsia="es-ES"/>
        </w:rPr>
        <w:t>…</w:t>
      </w:r>
      <w:r>
        <w:rPr>
          <w:rFonts w:ascii="Times New Roman" w:hAnsi="Times New Roman" w:cs="Times New Roman"/>
          <w:sz w:val="24"/>
          <w:szCs w:val="24"/>
          <w:lang w:eastAsia="es-ES"/>
        </w:rPr>
        <w:t>…</w:t>
      </w:r>
    </w:p>
    <w:p w:rsidR="004E4983" w:rsidRPr="0031063C" w:rsidRDefault="004E4983" w:rsidP="004A7F9B">
      <w:pPr>
        <w:spacing w:after="0" w:line="240" w:lineRule="auto"/>
        <w:jc w:val="both"/>
        <w:outlineLvl w:val="1"/>
        <w:rPr>
          <w:lang w:val="en-GB"/>
        </w:rPr>
      </w:pPr>
      <w:r w:rsidRPr="0031063C">
        <w:rPr>
          <w:lang w:val="en-GB"/>
        </w:rPr>
        <w:t xml:space="preserve">                                                                                                                                                                                            </w:t>
      </w:r>
    </w:p>
    <w:p w:rsidR="004E4983" w:rsidRPr="00B85302" w:rsidRDefault="004E4983">
      <w:pPr>
        <w:rPr>
          <w:rFonts w:ascii="Bernard MT Condensed" w:hAnsi="Bernard MT Condensed" w:cs="Bernard MT Condensed"/>
          <w:sz w:val="36"/>
          <w:szCs w:val="36"/>
        </w:rPr>
      </w:pPr>
      <w:r>
        <w:rPr>
          <w:rFonts w:ascii="Bernard MT Condensed" w:hAnsi="Bernard MT Condensed" w:cs="Bernard MT Condensed"/>
          <w:color w:val="006600"/>
          <w:sz w:val="36"/>
          <w:szCs w:val="36"/>
        </w:rPr>
        <w:t xml:space="preserve">     </w:t>
      </w:r>
    </w:p>
    <w:sectPr w:rsidR="004E4983" w:rsidRPr="00B85302" w:rsidSect="00750F30">
      <w:pgSz w:w="16838" w:h="11906" w:orient="landscape"/>
      <w:pgMar w:top="1701" w:right="778" w:bottom="719" w:left="1417" w:header="708" w:footer="708" w:gutter="0"/>
      <w:cols w:num="2" w:space="34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983" w:rsidRDefault="004E4983" w:rsidP="00D678C5">
      <w:pPr>
        <w:spacing w:after="0" w:line="240" w:lineRule="auto"/>
      </w:pPr>
      <w:r>
        <w:separator/>
      </w:r>
    </w:p>
  </w:endnote>
  <w:endnote w:type="continuationSeparator" w:id="0">
    <w:p w:rsidR="004E4983" w:rsidRDefault="004E4983" w:rsidP="00D67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irch Std">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rnard MT Condensed">
    <w:panose1 w:val="02050806060905020404"/>
    <w:charset w:val="00"/>
    <w:family w:val="roman"/>
    <w:pitch w:val="variable"/>
    <w:sig w:usb0="00000003" w:usb1="00000000" w:usb2="00000000" w:usb3="00000000" w:csb0="00000001" w:csb1="00000000"/>
  </w:font>
  <w:font w:name="Rosewood Std Regular">
    <w:panose1 w:val="00000000000000000000"/>
    <w:charset w:val="00"/>
    <w:family w:val="decorative"/>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983" w:rsidRDefault="004E4983" w:rsidP="00D678C5">
      <w:pPr>
        <w:spacing w:after="0" w:line="240" w:lineRule="auto"/>
      </w:pPr>
      <w:r>
        <w:separator/>
      </w:r>
    </w:p>
  </w:footnote>
  <w:footnote w:type="continuationSeparator" w:id="0">
    <w:p w:rsidR="004E4983" w:rsidRDefault="004E4983" w:rsidP="00D678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2B0122"/>
    <w:rsid w:val="00002846"/>
    <w:rsid w:val="00002A69"/>
    <w:rsid w:val="00004D8F"/>
    <w:rsid w:val="00005213"/>
    <w:rsid w:val="00005CCD"/>
    <w:rsid w:val="00005DBE"/>
    <w:rsid w:val="00006123"/>
    <w:rsid w:val="00007C2A"/>
    <w:rsid w:val="00007D18"/>
    <w:rsid w:val="000109AD"/>
    <w:rsid w:val="000120A6"/>
    <w:rsid w:val="00013820"/>
    <w:rsid w:val="00014CEA"/>
    <w:rsid w:val="00016996"/>
    <w:rsid w:val="00020038"/>
    <w:rsid w:val="00021BE2"/>
    <w:rsid w:val="00021E3C"/>
    <w:rsid w:val="00022F0E"/>
    <w:rsid w:val="000259FF"/>
    <w:rsid w:val="000261E0"/>
    <w:rsid w:val="00026A9C"/>
    <w:rsid w:val="00027B6C"/>
    <w:rsid w:val="00034778"/>
    <w:rsid w:val="00034D5E"/>
    <w:rsid w:val="00034E76"/>
    <w:rsid w:val="00036B4D"/>
    <w:rsid w:val="000402D6"/>
    <w:rsid w:val="00040F41"/>
    <w:rsid w:val="00041454"/>
    <w:rsid w:val="0004230D"/>
    <w:rsid w:val="000424DF"/>
    <w:rsid w:val="000445CD"/>
    <w:rsid w:val="00044874"/>
    <w:rsid w:val="00044EBD"/>
    <w:rsid w:val="00044FFA"/>
    <w:rsid w:val="000459D6"/>
    <w:rsid w:val="000475B6"/>
    <w:rsid w:val="00050B46"/>
    <w:rsid w:val="00051889"/>
    <w:rsid w:val="00051893"/>
    <w:rsid w:val="000518CA"/>
    <w:rsid w:val="00051D76"/>
    <w:rsid w:val="00052556"/>
    <w:rsid w:val="00052D45"/>
    <w:rsid w:val="00054AC8"/>
    <w:rsid w:val="0005654B"/>
    <w:rsid w:val="0006124B"/>
    <w:rsid w:val="0006198F"/>
    <w:rsid w:val="00061E94"/>
    <w:rsid w:val="0006211C"/>
    <w:rsid w:val="00062527"/>
    <w:rsid w:val="00062B03"/>
    <w:rsid w:val="000636FE"/>
    <w:rsid w:val="00066B37"/>
    <w:rsid w:val="00066F90"/>
    <w:rsid w:val="00067D1B"/>
    <w:rsid w:val="000705A5"/>
    <w:rsid w:val="00070F98"/>
    <w:rsid w:val="0007258F"/>
    <w:rsid w:val="00074D77"/>
    <w:rsid w:val="00075924"/>
    <w:rsid w:val="000800F4"/>
    <w:rsid w:val="0008112E"/>
    <w:rsid w:val="00082E60"/>
    <w:rsid w:val="00084884"/>
    <w:rsid w:val="00085069"/>
    <w:rsid w:val="000854B7"/>
    <w:rsid w:val="00086DE1"/>
    <w:rsid w:val="00091D88"/>
    <w:rsid w:val="00092539"/>
    <w:rsid w:val="00097132"/>
    <w:rsid w:val="0009770E"/>
    <w:rsid w:val="000A0A9B"/>
    <w:rsid w:val="000A1530"/>
    <w:rsid w:val="000A5077"/>
    <w:rsid w:val="000A5831"/>
    <w:rsid w:val="000A58A2"/>
    <w:rsid w:val="000A5A78"/>
    <w:rsid w:val="000A78C7"/>
    <w:rsid w:val="000A7EA4"/>
    <w:rsid w:val="000B09CF"/>
    <w:rsid w:val="000B4B10"/>
    <w:rsid w:val="000B65ED"/>
    <w:rsid w:val="000C1569"/>
    <w:rsid w:val="000C2A06"/>
    <w:rsid w:val="000C4C20"/>
    <w:rsid w:val="000C6E6B"/>
    <w:rsid w:val="000D160F"/>
    <w:rsid w:val="000D22ED"/>
    <w:rsid w:val="000D2FBC"/>
    <w:rsid w:val="000D3232"/>
    <w:rsid w:val="000D3852"/>
    <w:rsid w:val="000D4786"/>
    <w:rsid w:val="000D527D"/>
    <w:rsid w:val="000D6A11"/>
    <w:rsid w:val="000D7060"/>
    <w:rsid w:val="000E0282"/>
    <w:rsid w:val="000E0679"/>
    <w:rsid w:val="000E0D95"/>
    <w:rsid w:val="000E0E11"/>
    <w:rsid w:val="000E201B"/>
    <w:rsid w:val="000E2C11"/>
    <w:rsid w:val="000E4484"/>
    <w:rsid w:val="000E4DCC"/>
    <w:rsid w:val="000E5CA2"/>
    <w:rsid w:val="000E6634"/>
    <w:rsid w:val="000E775F"/>
    <w:rsid w:val="000F0B9E"/>
    <w:rsid w:val="000F1C19"/>
    <w:rsid w:val="000F20E4"/>
    <w:rsid w:val="000F255C"/>
    <w:rsid w:val="000F30E9"/>
    <w:rsid w:val="000F3501"/>
    <w:rsid w:val="000F38DC"/>
    <w:rsid w:val="000F40F2"/>
    <w:rsid w:val="000F4981"/>
    <w:rsid w:val="000F526A"/>
    <w:rsid w:val="000F77FE"/>
    <w:rsid w:val="0010062D"/>
    <w:rsid w:val="001006E4"/>
    <w:rsid w:val="001019AA"/>
    <w:rsid w:val="00101E29"/>
    <w:rsid w:val="00102D83"/>
    <w:rsid w:val="00104AE8"/>
    <w:rsid w:val="00104D2C"/>
    <w:rsid w:val="0010502A"/>
    <w:rsid w:val="00106E2B"/>
    <w:rsid w:val="0010727D"/>
    <w:rsid w:val="001075E0"/>
    <w:rsid w:val="001075EB"/>
    <w:rsid w:val="001100B5"/>
    <w:rsid w:val="00110314"/>
    <w:rsid w:val="00110969"/>
    <w:rsid w:val="00112073"/>
    <w:rsid w:val="00115681"/>
    <w:rsid w:val="00115FD6"/>
    <w:rsid w:val="001174EF"/>
    <w:rsid w:val="001177ED"/>
    <w:rsid w:val="00117B43"/>
    <w:rsid w:val="0012139B"/>
    <w:rsid w:val="00121998"/>
    <w:rsid w:val="00121AD2"/>
    <w:rsid w:val="00121F5B"/>
    <w:rsid w:val="00123162"/>
    <w:rsid w:val="00123305"/>
    <w:rsid w:val="0012558E"/>
    <w:rsid w:val="00127870"/>
    <w:rsid w:val="00127942"/>
    <w:rsid w:val="001302AB"/>
    <w:rsid w:val="00130694"/>
    <w:rsid w:val="0013149D"/>
    <w:rsid w:val="0013208E"/>
    <w:rsid w:val="0013436E"/>
    <w:rsid w:val="00134FD8"/>
    <w:rsid w:val="00135A0B"/>
    <w:rsid w:val="00135CB4"/>
    <w:rsid w:val="00135D23"/>
    <w:rsid w:val="00137394"/>
    <w:rsid w:val="001401D2"/>
    <w:rsid w:val="0014383C"/>
    <w:rsid w:val="00143CBF"/>
    <w:rsid w:val="00145591"/>
    <w:rsid w:val="00145C93"/>
    <w:rsid w:val="00147413"/>
    <w:rsid w:val="00147D5C"/>
    <w:rsid w:val="00150F20"/>
    <w:rsid w:val="00151F57"/>
    <w:rsid w:val="001529A6"/>
    <w:rsid w:val="00153280"/>
    <w:rsid w:val="00153919"/>
    <w:rsid w:val="00155A99"/>
    <w:rsid w:val="0015785C"/>
    <w:rsid w:val="00157FF5"/>
    <w:rsid w:val="00160293"/>
    <w:rsid w:val="00163FB0"/>
    <w:rsid w:val="00165A51"/>
    <w:rsid w:val="00166B49"/>
    <w:rsid w:val="00166E43"/>
    <w:rsid w:val="00166F9C"/>
    <w:rsid w:val="001714DC"/>
    <w:rsid w:val="001718BB"/>
    <w:rsid w:val="00174092"/>
    <w:rsid w:val="00180AA4"/>
    <w:rsid w:val="00185464"/>
    <w:rsid w:val="00185D6A"/>
    <w:rsid w:val="00186001"/>
    <w:rsid w:val="001866F9"/>
    <w:rsid w:val="00186DAD"/>
    <w:rsid w:val="00192F28"/>
    <w:rsid w:val="00194A8E"/>
    <w:rsid w:val="001959E8"/>
    <w:rsid w:val="001A09D9"/>
    <w:rsid w:val="001A47F6"/>
    <w:rsid w:val="001A4FF3"/>
    <w:rsid w:val="001A68F2"/>
    <w:rsid w:val="001A6A3E"/>
    <w:rsid w:val="001A74C8"/>
    <w:rsid w:val="001B0F88"/>
    <w:rsid w:val="001B12C6"/>
    <w:rsid w:val="001B12FE"/>
    <w:rsid w:val="001B1BA1"/>
    <w:rsid w:val="001B207F"/>
    <w:rsid w:val="001B24BF"/>
    <w:rsid w:val="001B32D6"/>
    <w:rsid w:val="001B3A92"/>
    <w:rsid w:val="001B681D"/>
    <w:rsid w:val="001C0619"/>
    <w:rsid w:val="001C1B16"/>
    <w:rsid w:val="001C4864"/>
    <w:rsid w:val="001C631B"/>
    <w:rsid w:val="001C6CDF"/>
    <w:rsid w:val="001C7112"/>
    <w:rsid w:val="001C77D8"/>
    <w:rsid w:val="001D0235"/>
    <w:rsid w:val="001D0897"/>
    <w:rsid w:val="001D0E24"/>
    <w:rsid w:val="001D0E59"/>
    <w:rsid w:val="001D1483"/>
    <w:rsid w:val="001D3337"/>
    <w:rsid w:val="001D3F93"/>
    <w:rsid w:val="001D422C"/>
    <w:rsid w:val="001D5630"/>
    <w:rsid w:val="001D68E6"/>
    <w:rsid w:val="001D70FB"/>
    <w:rsid w:val="001D7D2A"/>
    <w:rsid w:val="001E0506"/>
    <w:rsid w:val="001E5F09"/>
    <w:rsid w:val="001E6199"/>
    <w:rsid w:val="001E670D"/>
    <w:rsid w:val="001E7F0A"/>
    <w:rsid w:val="001F1664"/>
    <w:rsid w:val="001F3112"/>
    <w:rsid w:val="001F343A"/>
    <w:rsid w:val="001F38D1"/>
    <w:rsid w:val="001F496C"/>
    <w:rsid w:val="001F69C1"/>
    <w:rsid w:val="001F771B"/>
    <w:rsid w:val="0020197E"/>
    <w:rsid w:val="00202787"/>
    <w:rsid w:val="00203742"/>
    <w:rsid w:val="002047D4"/>
    <w:rsid w:val="00205419"/>
    <w:rsid w:val="00205951"/>
    <w:rsid w:val="00205D1F"/>
    <w:rsid w:val="002064FE"/>
    <w:rsid w:val="00207596"/>
    <w:rsid w:val="00207A4F"/>
    <w:rsid w:val="00207B58"/>
    <w:rsid w:val="00212B43"/>
    <w:rsid w:val="00213588"/>
    <w:rsid w:val="00213796"/>
    <w:rsid w:val="00221268"/>
    <w:rsid w:val="00221CD2"/>
    <w:rsid w:val="0022504D"/>
    <w:rsid w:val="002304C4"/>
    <w:rsid w:val="002305E7"/>
    <w:rsid w:val="00230BF8"/>
    <w:rsid w:val="00230FDD"/>
    <w:rsid w:val="002319D0"/>
    <w:rsid w:val="00233518"/>
    <w:rsid w:val="0023471E"/>
    <w:rsid w:val="0023502A"/>
    <w:rsid w:val="00236E0D"/>
    <w:rsid w:val="002409C5"/>
    <w:rsid w:val="0024194D"/>
    <w:rsid w:val="0024208B"/>
    <w:rsid w:val="002439C2"/>
    <w:rsid w:val="00245361"/>
    <w:rsid w:val="0025035D"/>
    <w:rsid w:val="00251D7C"/>
    <w:rsid w:val="0025335F"/>
    <w:rsid w:val="00254D0E"/>
    <w:rsid w:val="00255191"/>
    <w:rsid w:val="00255E39"/>
    <w:rsid w:val="00255EC3"/>
    <w:rsid w:val="00260AFD"/>
    <w:rsid w:val="00262036"/>
    <w:rsid w:val="0026441F"/>
    <w:rsid w:val="00264A42"/>
    <w:rsid w:val="00264B34"/>
    <w:rsid w:val="00265F93"/>
    <w:rsid w:val="0026616E"/>
    <w:rsid w:val="002677EA"/>
    <w:rsid w:val="0027001A"/>
    <w:rsid w:val="00272C3B"/>
    <w:rsid w:val="00273DD7"/>
    <w:rsid w:val="00274E08"/>
    <w:rsid w:val="00274F79"/>
    <w:rsid w:val="00276823"/>
    <w:rsid w:val="00276987"/>
    <w:rsid w:val="00280324"/>
    <w:rsid w:val="00280768"/>
    <w:rsid w:val="00281594"/>
    <w:rsid w:val="00283662"/>
    <w:rsid w:val="00283907"/>
    <w:rsid w:val="00283A64"/>
    <w:rsid w:val="00284F6A"/>
    <w:rsid w:val="00284FF0"/>
    <w:rsid w:val="00284FFB"/>
    <w:rsid w:val="002854E9"/>
    <w:rsid w:val="00285722"/>
    <w:rsid w:val="002866C6"/>
    <w:rsid w:val="002919EF"/>
    <w:rsid w:val="002919F6"/>
    <w:rsid w:val="00291ABE"/>
    <w:rsid w:val="00293DD0"/>
    <w:rsid w:val="0029460B"/>
    <w:rsid w:val="00294C00"/>
    <w:rsid w:val="0029683F"/>
    <w:rsid w:val="00296B84"/>
    <w:rsid w:val="00296DA9"/>
    <w:rsid w:val="00297552"/>
    <w:rsid w:val="00297599"/>
    <w:rsid w:val="002A35A3"/>
    <w:rsid w:val="002A4777"/>
    <w:rsid w:val="002A4C70"/>
    <w:rsid w:val="002A4E97"/>
    <w:rsid w:val="002A5D8B"/>
    <w:rsid w:val="002A6065"/>
    <w:rsid w:val="002A7BA3"/>
    <w:rsid w:val="002B0122"/>
    <w:rsid w:val="002B3120"/>
    <w:rsid w:val="002B3F4A"/>
    <w:rsid w:val="002B41AA"/>
    <w:rsid w:val="002B4423"/>
    <w:rsid w:val="002B4722"/>
    <w:rsid w:val="002B5B78"/>
    <w:rsid w:val="002B6DF3"/>
    <w:rsid w:val="002C00E0"/>
    <w:rsid w:val="002C2EF8"/>
    <w:rsid w:val="002D2B60"/>
    <w:rsid w:val="002D4964"/>
    <w:rsid w:val="002D4E3E"/>
    <w:rsid w:val="002D6629"/>
    <w:rsid w:val="002D6DE5"/>
    <w:rsid w:val="002D6DF6"/>
    <w:rsid w:val="002D7174"/>
    <w:rsid w:val="002E0153"/>
    <w:rsid w:val="002E1360"/>
    <w:rsid w:val="002E1761"/>
    <w:rsid w:val="002E21CC"/>
    <w:rsid w:val="002E2FE1"/>
    <w:rsid w:val="002E44BF"/>
    <w:rsid w:val="002E45FE"/>
    <w:rsid w:val="002E51EC"/>
    <w:rsid w:val="002E5647"/>
    <w:rsid w:val="002F182D"/>
    <w:rsid w:val="003022C9"/>
    <w:rsid w:val="0030345C"/>
    <w:rsid w:val="00306590"/>
    <w:rsid w:val="003071D0"/>
    <w:rsid w:val="0031063C"/>
    <w:rsid w:val="00310834"/>
    <w:rsid w:val="00310A24"/>
    <w:rsid w:val="00311490"/>
    <w:rsid w:val="0031200A"/>
    <w:rsid w:val="0031277E"/>
    <w:rsid w:val="00312E5B"/>
    <w:rsid w:val="00314FC6"/>
    <w:rsid w:val="00315A8D"/>
    <w:rsid w:val="003178C9"/>
    <w:rsid w:val="00320D96"/>
    <w:rsid w:val="00321CEE"/>
    <w:rsid w:val="00321D72"/>
    <w:rsid w:val="003221DE"/>
    <w:rsid w:val="00323A88"/>
    <w:rsid w:val="00323B40"/>
    <w:rsid w:val="00324282"/>
    <w:rsid w:val="0033058A"/>
    <w:rsid w:val="00330671"/>
    <w:rsid w:val="003327E6"/>
    <w:rsid w:val="003334D6"/>
    <w:rsid w:val="00333731"/>
    <w:rsid w:val="003344D1"/>
    <w:rsid w:val="00334A92"/>
    <w:rsid w:val="00335C2C"/>
    <w:rsid w:val="003400DE"/>
    <w:rsid w:val="003418BA"/>
    <w:rsid w:val="00343571"/>
    <w:rsid w:val="00345092"/>
    <w:rsid w:val="003451F4"/>
    <w:rsid w:val="003465AF"/>
    <w:rsid w:val="00347507"/>
    <w:rsid w:val="0035013A"/>
    <w:rsid w:val="00351AB9"/>
    <w:rsid w:val="00351D92"/>
    <w:rsid w:val="0035329A"/>
    <w:rsid w:val="00354855"/>
    <w:rsid w:val="00356226"/>
    <w:rsid w:val="003567C7"/>
    <w:rsid w:val="0035779C"/>
    <w:rsid w:val="00363C20"/>
    <w:rsid w:val="003656C4"/>
    <w:rsid w:val="00365712"/>
    <w:rsid w:val="00365D83"/>
    <w:rsid w:val="0036667B"/>
    <w:rsid w:val="003666C4"/>
    <w:rsid w:val="00370637"/>
    <w:rsid w:val="0037099C"/>
    <w:rsid w:val="00372943"/>
    <w:rsid w:val="00375F48"/>
    <w:rsid w:val="003811D6"/>
    <w:rsid w:val="0038158C"/>
    <w:rsid w:val="003818D5"/>
    <w:rsid w:val="0038251A"/>
    <w:rsid w:val="0038328B"/>
    <w:rsid w:val="003836F4"/>
    <w:rsid w:val="003842E2"/>
    <w:rsid w:val="00384D2C"/>
    <w:rsid w:val="0038518D"/>
    <w:rsid w:val="003853EF"/>
    <w:rsid w:val="003858E8"/>
    <w:rsid w:val="00385D92"/>
    <w:rsid w:val="0039288C"/>
    <w:rsid w:val="00393AB8"/>
    <w:rsid w:val="00393F5A"/>
    <w:rsid w:val="003955EF"/>
    <w:rsid w:val="00395E5F"/>
    <w:rsid w:val="0039602D"/>
    <w:rsid w:val="00396D05"/>
    <w:rsid w:val="00397765"/>
    <w:rsid w:val="003A1683"/>
    <w:rsid w:val="003A2FC7"/>
    <w:rsid w:val="003A3381"/>
    <w:rsid w:val="003A41A7"/>
    <w:rsid w:val="003A4754"/>
    <w:rsid w:val="003A53BE"/>
    <w:rsid w:val="003A587F"/>
    <w:rsid w:val="003A6ED9"/>
    <w:rsid w:val="003A7670"/>
    <w:rsid w:val="003B1543"/>
    <w:rsid w:val="003B210F"/>
    <w:rsid w:val="003B3233"/>
    <w:rsid w:val="003C1101"/>
    <w:rsid w:val="003C2523"/>
    <w:rsid w:val="003C383F"/>
    <w:rsid w:val="003C6373"/>
    <w:rsid w:val="003D2226"/>
    <w:rsid w:val="003D4393"/>
    <w:rsid w:val="003D6DA2"/>
    <w:rsid w:val="003E459B"/>
    <w:rsid w:val="003E46C7"/>
    <w:rsid w:val="003E58D8"/>
    <w:rsid w:val="003E636B"/>
    <w:rsid w:val="003E6CA2"/>
    <w:rsid w:val="003E7225"/>
    <w:rsid w:val="003F15E7"/>
    <w:rsid w:val="003F2575"/>
    <w:rsid w:val="003F4612"/>
    <w:rsid w:val="003F7E6B"/>
    <w:rsid w:val="00402629"/>
    <w:rsid w:val="00403307"/>
    <w:rsid w:val="00403E41"/>
    <w:rsid w:val="00404049"/>
    <w:rsid w:val="0040466F"/>
    <w:rsid w:val="00404676"/>
    <w:rsid w:val="00405CDC"/>
    <w:rsid w:val="00411F3B"/>
    <w:rsid w:val="00412148"/>
    <w:rsid w:val="004127D9"/>
    <w:rsid w:val="004128F1"/>
    <w:rsid w:val="00413A01"/>
    <w:rsid w:val="00414653"/>
    <w:rsid w:val="00414C45"/>
    <w:rsid w:val="00414DFA"/>
    <w:rsid w:val="00416476"/>
    <w:rsid w:val="0042015A"/>
    <w:rsid w:val="004207B4"/>
    <w:rsid w:val="00421270"/>
    <w:rsid w:val="0042164E"/>
    <w:rsid w:val="00425D07"/>
    <w:rsid w:val="004267BA"/>
    <w:rsid w:val="0042707A"/>
    <w:rsid w:val="00427B8F"/>
    <w:rsid w:val="0043065F"/>
    <w:rsid w:val="00430C6B"/>
    <w:rsid w:val="00431A81"/>
    <w:rsid w:val="00431C24"/>
    <w:rsid w:val="00436E25"/>
    <w:rsid w:val="00440A4A"/>
    <w:rsid w:val="00440F47"/>
    <w:rsid w:val="00440FEE"/>
    <w:rsid w:val="0044142C"/>
    <w:rsid w:val="00441980"/>
    <w:rsid w:val="00442743"/>
    <w:rsid w:val="00442F58"/>
    <w:rsid w:val="00445805"/>
    <w:rsid w:val="00447DB9"/>
    <w:rsid w:val="0045040C"/>
    <w:rsid w:val="0045049F"/>
    <w:rsid w:val="00450F8F"/>
    <w:rsid w:val="0045238E"/>
    <w:rsid w:val="004524FA"/>
    <w:rsid w:val="00452D72"/>
    <w:rsid w:val="0045351D"/>
    <w:rsid w:val="004548D2"/>
    <w:rsid w:val="00454E2F"/>
    <w:rsid w:val="00456EF9"/>
    <w:rsid w:val="0046022D"/>
    <w:rsid w:val="00460DC8"/>
    <w:rsid w:val="00460F98"/>
    <w:rsid w:val="00461461"/>
    <w:rsid w:val="00461D14"/>
    <w:rsid w:val="00463E59"/>
    <w:rsid w:val="00464640"/>
    <w:rsid w:val="0046512F"/>
    <w:rsid w:val="004654BB"/>
    <w:rsid w:val="00465ADB"/>
    <w:rsid w:val="00466878"/>
    <w:rsid w:val="0047101E"/>
    <w:rsid w:val="00471760"/>
    <w:rsid w:val="00474B00"/>
    <w:rsid w:val="00475E1F"/>
    <w:rsid w:val="00476626"/>
    <w:rsid w:val="00477247"/>
    <w:rsid w:val="004808C2"/>
    <w:rsid w:val="00480D06"/>
    <w:rsid w:val="0048391E"/>
    <w:rsid w:val="00486438"/>
    <w:rsid w:val="004873C4"/>
    <w:rsid w:val="00493B35"/>
    <w:rsid w:val="004940F3"/>
    <w:rsid w:val="004A19AF"/>
    <w:rsid w:val="004A2003"/>
    <w:rsid w:val="004A3558"/>
    <w:rsid w:val="004A472C"/>
    <w:rsid w:val="004A4FF9"/>
    <w:rsid w:val="004A51B3"/>
    <w:rsid w:val="004A60E4"/>
    <w:rsid w:val="004A7ECC"/>
    <w:rsid w:val="004A7F9B"/>
    <w:rsid w:val="004B0B90"/>
    <w:rsid w:val="004B264A"/>
    <w:rsid w:val="004B41AE"/>
    <w:rsid w:val="004B631A"/>
    <w:rsid w:val="004B73EC"/>
    <w:rsid w:val="004C21AC"/>
    <w:rsid w:val="004C2240"/>
    <w:rsid w:val="004C24EB"/>
    <w:rsid w:val="004C2D8D"/>
    <w:rsid w:val="004C38DE"/>
    <w:rsid w:val="004C3E9D"/>
    <w:rsid w:val="004C40D9"/>
    <w:rsid w:val="004C5831"/>
    <w:rsid w:val="004C6E79"/>
    <w:rsid w:val="004C7963"/>
    <w:rsid w:val="004D0B3C"/>
    <w:rsid w:val="004D4B2C"/>
    <w:rsid w:val="004D4FB8"/>
    <w:rsid w:val="004D624E"/>
    <w:rsid w:val="004D6594"/>
    <w:rsid w:val="004D6701"/>
    <w:rsid w:val="004E0606"/>
    <w:rsid w:val="004E25D7"/>
    <w:rsid w:val="004E2B66"/>
    <w:rsid w:val="004E4983"/>
    <w:rsid w:val="004E50B3"/>
    <w:rsid w:val="004E51DB"/>
    <w:rsid w:val="004E5C3A"/>
    <w:rsid w:val="004E5D45"/>
    <w:rsid w:val="004E669F"/>
    <w:rsid w:val="004F0369"/>
    <w:rsid w:val="004F0C4D"/>
    <w:rsid w:val="004F0D42"/>
    <w:rsid w:val="004F1800"/>
    <w:rsid w:val="004F2669"/>
    <w:rsid w:val="004F3E53"/>
    <w:rsid w:val="004F4F08"/>
    <w:rsid w:val="004F5508"/>
    <w:rsid w:val="004F554E"/>
    <w:rsid w:val="004F6EFB"/>
    <w:rsid w:val="0050026B"/>
    <w:rsid w:val="00501DB5"/>
    <w:rsid w:val="00501E81"/>
    <w:rsid w:val="005044E7"/>
    <w:rsid w:val="005101E0"/>
    <w:rsid w:val="0051133D"/>
    <w:rsid w:val="00511AB0"/>
    <w:rsid w:val="00512053"/>
    <w:rsid w:val="005132AB"/>
    <w:rsid w:val="00516963"/>
    <w:rsid w:val="00517052"/>
    <w:rsid w:val="005178B5"/>
    <w:rsid w:val="00520192"/>
    <w:rsid w:val="0052055F"/>
    <w:rsid w:val="00520AAA"/>
    <w:rsid w:val="005219D3"/>
    <w:rsid w:val="00522EE1"/>
    <w:rsid w:val="005237F4"/>
    <w:rsid w:val="005240C2"/>
    <w:rsid w:val="00524256"/>
    <w:rsid w:val="00526807"/>
    <w:rsid w:val="005310D8"/>
    <w:rsid w:val="00531352"/>
    <w:rsid w:val="00532837"/>
    <w:rsid w:val="00535CB2"/>
    <w:rsid w:val="00535CF7"/>
    <w:rsid w:val="00541346"/>
    <w:rsid w:val="00545028"/>
    <w:rsid w:val="00545EEB"/>
    <w:rsid w:val="005460C8"/>
    <w:rsid w:val="00551101"/>
    <w:rsid w:val="00556225"/>
    <w:rsid w:val="0055687A"/>
    <w:rsid w:val="005568FB"/>
    <w:rsid w:val="005604F4"/>
    <w:rsid w:val="00562039"/>
    <w:rsid w:val="005620B1"/>
    <w:rsid w:val="00562EC3"/>
    <w:rsid w:val="00564726"/>
    <w:rsid w:val="00567632"/>
    <w:rsid w:val="0056764C"/>
    <w:rsid w:val="00570BC3"/>
    <w:rsid w:val="00572184"/>
    <w:rsid w:val="005730FF"/>
    <w:rsid w:val="0057381F"/>
    <w:rsid w:val="00574348"/>
    <w:rsid w:val="005763CC"/>
    <w:rsid w:val="00577173"/>
    <w:rsid w:val="005822E0"/>
    <w:rsid w:val="00584D68"/>
    <w:rsid w:val="00585380"/>
    <w:rsid w:val="00585AAB"/>
    <w:rsid w:val="005869FB"/>
    <w:rsid w:val="00586F23"/>
    <w:rsid w:val="00587255"/>
    <w:rsid w:val="00590B76"/>
    <w:rsid w:val="0059298D"/>
    <w:rsid w:val="00595291"/>
    <w:rsid w:val="00595FC3"/>
    <w:rsid w:val="005A20C6"/>
    <w:rsid w:val="005A4598"/>
    <w:rsid w:val="005A47D9"/>
    <w:rsid w:val="005A62B4"/>
    <w:rsid w:val="005B2DF1"/>
    <w:rsid w:val="005B2F2A"/>
    <w:rsid w:val="005B4333"/>
    <w:rsid w:val="005B6EB5"/>
    <w:rsid w:val="005B7239"/>
    <w:rsid w:val="005B77D5"/>
    <w:rsid w:val="005C0057"/>
    <w:rsid w:val="005C0F18"/>
    <w:rsid w:val="005C3AEF"/>
    <w:rsid w:val="005C64D5"/>
    <w:rsid w:val="005D2E14"/>
    <w:rsid w:val="005D34A4"/>
    <w:rsid w:val="005E1D7C"/>
    <w:rsid w:val="005E26C9"/>
    <w:rsid w:val="005E5D1B"/>
    <w:rsid w:val="005E5E49"/>
    <w:rsid w:val="005E7F1D"/>
    <w:rsid w:val="005E7F29"/>
    <w:rsid w:val="005F0D1D"/>
    <w:rsid w:val="005F1BFD"/>
    <w:rsid w:val="005F2C81"/>
    <w:rsid w:val="005F2EE1"/>
    <w:rsid w:val="005F3992"/>
    <w:rsid w:val="005F4626"/>
    <w:rsid w:val="005F58C3"/>
    <w:rsid w:val="005F7B71"/>
    <w:rsid w:val="006004D0"/>
    <w:rsid w:val="00600536"/>
    <w:rsid w:val="0060439F"/>
    <w:rsid w:val="00604E06"/>
    <w:rsid w:val="00605804"/>
    <w:rsid w:val="00606205"/>
    <w:rsid w:val="0060765C"/>
    <w:rsid w:val="00607838"/>
    <w:rsid w:val="006113AE"/>
    <w:rsid w:val="006129B8"/>
    <w:rsid w:val="00612B62"/>
    <w:rsid w:val="00613778"/>
    <w:rsid w:val="006143F8"/>
    <w:rsid w:val="006146E8"/>
    <w:rsid w:val="00615219"/>
    <w:rsid w:val="00615570"/>
    <w:rsid w:val="00616236"/>
    <w:rsid w:val="00617170"/>
    <w:rsid w:val="006203BE"/>
    <w:rsid w:val="0062071D"/>
    <w:rsid w:val="00621186"/>
    <w:rsid w:val="00622348"/>
    <w:rsid w:val="0062630D"/>
    <w:rsid w:val="00631312"/>
    <w:rsid w:val="006331D0"/>
    <w:rsid w:val="00633496"/>
    <w:rsid w:val="00633F24"/>
    <w:rsid w:val="00634DA7"/>
    <w:rsid w:val="00636988"/>
    <w:rsid w:val="00637C80"/>
    <w:rsid w:val="006406BD"/>
    <w:rsid w:val="00640E16"/>
    <w:rsid w:val="006411A1"/>
    <w:rsid w:val="006418B2"/>
    <w:rsid w:val="00641AE6"/>
    <w:rsid w:val="0064404E"/>
    <w:rsid w:val="006446BA"/>
    <w:rsid w:val="00646008"/>
    <w:rsid w:val="00646660"/>
    <w:rsid w:val="00646CC8"/>
    <w:rsid w:val="00647161"/>
    <w:rsid w:val="00647FFE"/>
    <w:rsid w:val="00652A40"/>
    <w:rsid w:val="00653211"/>
    <w:rsid w:val="006610C7"/>
    <w:rsid w:val="006630AC"/>
    <w:rsid w:val="0066508B"/>
    <w:rsid w:val="00665432"/>
    <w:rsid w:val="0066775E"/>
    <w:rsid w:val="0066785E"/>
    <w:rsid w:val="00667BA9"/>
    <w:rsid w:val="00670B9B"/>
    <w:rsid w:val="00671018"/>
    <w:rsid w:val="0067311E"/>
    <w:rsid w:val="00673A36"/>
    <w:rsid w:val="0067704C"/>
    <w:rsid w:val="00677174"/>
    <w:rsid w:val="00680E1F"/>
    <w:rsid w:val="00683209"/>
    <w:rsid w:val="00683405"/>
    <w:rsid w:val="00687F72"/>
    <w:rsid w:val="00693594"/>
    <w:rsid w:val="00694E6B"/>
    <w:rsid w:val="006A1ED3"/>
    <w:rsid w:val="006A1EDD"/>
    <w:rsid w:val="006A3129"/>
    <w:rsid w:val="006A5626"/>
    <w:rsid w:val="006A59B3"/>
    <w:rsid w:val="006A63B2"/>
    <w:rsid w:val="006A6FC2"/>
    <w:rsid w:val="006B0102"/>
    <w:rsid w:val="006B0D3B"/>
    <w:rsid w:val="006B0F08"/>
    <w:rsid w:val="006B111C"/>
    <w:rsid w:val="006B2E0D"/>
    <w:rsid w:val="006B36F3"/>
    <w:rsid w:val="006B4256"/>
    <w:rsid w:val="006B576B"/>
    <w:rsid w:val="006B57CA"/>
    <w:rsid w:val="006B7B9E"/>
    <w:rsid w:val="006C197A"/>
    <w:rsid w:val="006C3210"/>
    <w:rsid w:val="006C4A21"/>
    <w:rsid w:val="006C539C"/>
    <w:rsid w:val="006C6122"/>
    <w:rsid w:val="006C649B"/>
    <w:rsid w:val="006D005D"/>
    <w:rsid w:val="006D1A40"/>
    <w:rsid w:val="006D370E"/>
    <w:rsid w:val="006D455E"/>
    <w:rsid w:val="006D4946"/>
    <w:rsid w:val="006D58DC"/>
    <w:rsid w:val="006D674F"/>
    <w:rsid w:val="006D69FD"/>
    <w:rsid w:val="006E0E80"/>
    <w:rsid w:val="006E1E99"/>
    <w:rsid w:val="006E28FC"/>
    <w:rsid w:val="006E40A5"/>
    <w:rsid w:val="006E496E"/>
    <w:rsid w:val="006E5362"/>
    <w:rsid w:val="006E5B0D"/>
    <w:rsid w:val="006F1332"/>
    <w:rsid w:val="006F1365"/>
    <w:rsid w:val="006F159E"/>
    <w:rsid w:val="006F2375"/>
    <w:rsid w:val="006F479F"/>
    <w:rsid w:val="006F54FD"/>
    <w:rsid w:val="006F5B04"/>
    <w:rsid w:val="007015F6"/>
    <w:rsid w:val="00704EC8"/>
    <w:rsid w:val="00711366"/>
    <w:rsid w:val="007116F6"/>
    <w:rsid w:val="00713CC7"/>
    <w:rsid w:val="007154C3"/>
    <w:rsid w:val="0071625C"/>
    <w:rsid w:val="00716717"/>
    <w:rsid w:val="00716A01"/>
    <w:rsid w:val="00716EE9"/>
    <w:rsid w:val="00717A9C"/>
    <w:rsid w:val="00721BA5"/>
    <w:rsid w:val="00722459"/>
    <w:rsid w:val="00723732"/>
    <w:rsid w:val="00725014"/>
    <w:rsid w:val="00725ACE"/>
    <w:rsid w:val="00725E45"/>
    <w:rsid w:val="0072743F"/>
    <w:rsid w:val="00727C66"/>
    <w:rsid w:val="00732605"/>
    <w:rsid w:val="00732C54"/>
    <w:rsid w:val="00733F57"/>
    <w:rsid w:val="0073459A"/>
    <w:rsid w:val="007374DA"/>
    <w:rsid w:val="00741D79"/>
    <w:rsid w:val="007422EC"/>
    <w:rsid w:val="00746767"/>
    <w:rsid w:val="00747A72"/>
    <w:rsid w:val="00750E56"/>
    <w:rsid w:val="00750F17"/>
    <w:rsid w:val="00750F30"/>
    <w:rsid w:val="0075321E"/>
    <w:rsid w:val="00755201"/>
    <w:rsid w:val="007555EB"/>
    <w:rsid w:val="00757E59"/>
    <w:rsid w:val="00760116"/>
    <w:rsid w:val="007619CA"/>
    <w:rsid w:val="007648CE"/>
    <w:rsid w:val="00765466"/>
    <w:rsid w:val="00767794"/>
    <w:rsid w:val="007725EB"/>
    <w:rsid w:val="00773AFC"/>
    <w:rsid w:val="00775092"/>
    <w:rsid w:val="007754EB"/>
    <w:rsid w:val="00775FE4"/>
    <w:rsid w:val="007801BB"/>
    <w:rsid w:val="0078045F"/>
    <w:rsid w:val="007806C2"/>
    <w:rsid w:val="00782190"/>
    <w:rsid w:val="00782689"/>
    <w:rsid w:val="007833B2"/>
    <w:rsid w:val="00785861"/>
    <w:rsid w:val="00790651"/>
    <w:rsid w:val="007923BC"/>
    <w:rsid w:val="00792BB0"/>
    <w:rsid w:val="00793AEB"/>
    <w:rsid w:val="00794629"/>
    <w:rsid w:val="00795662"/>
    <w:rsid w:val="00796B96"/>
    <w:rsid w:val="007A1A66"/>
    <w:rsid w:val="007A1D15"/>
    <w:rsid w:val="007A21C1"/>
    <w:rsid w:val="007A2D40"/>
    <w:rsid w:val="007A4EA2"/>
    <w:rsid w:val="007A7BA5"/>
    <w:rsid w:val="007A7CD6"/>
    <w:rsid w:val="007B4202"/>
    <w:rsid w:val="007B4686"/>
    <w:rsid w:val="007B6A56"/>
    <w:rsid w:val="007B7398"/>
    <w:rsid w:val="007C03D5"/>
    <w:rsid w:val="007C0448"/>
    <w:rsid w:val="007C0488"/>
    <w:rsid w:val="007C0F5C"/>
    <w:rsid w:val="007C33D3"/>
    <w:rsid w:val="007C3DE2"/>
    <w:rsid w:val="007C3ECB"/>
    <w:rsid w:val="007C4224"/>
    <w:rsid w:val="007C4266"/>
    <w:rsid w:val="007C4B47"/>
    <w:rsid w:val="007C4FD4"/>
    <w:rsid w:val="007C7105"/>
    <w:rsid w:val="007D034C"/>
    <w:rsid w:val="007D0D9C"/>
    <w:rsid w:val="007D114E"/>
    <w:rsid w:val="007D1A67"/>
    <w:rsid w:val="007D1CED"/>
    <w:rsid w:val="007D4AB1"/>
    <w:rsid w:val="007E1444"/>
    <w:rsid w:val="007E31CE"/>
    <w:rsid w:val="007E4735"/>
    <w:rsid w:val="007E5351"/>
    <w:rsid w:val="007E5CC0"/>
    <w:rsid w:val="007F020F"/>
    <w:rsid w:val="007F2B78"/>
    <w:rsid w:val="007F4201"/>
    <w:rsid w:val="007F4231"/>
    <w:rsid w:val="007F45ED"/>
    <w:rsid w:val="007F499A"/>
    <w:rsid w:val="007F49A4"/>
    <w:rsid w:val="007F4EF0"/>
    <w:rsid w:val="00800D79"/>
    <w:rsid w:val="00802268"/>
    <w:rsid w:val="00805FC5"/>
    <w:rsid w:val="0080687B"/>
    <w:rsid w:val="00811A2C"/>
    <w:rsid w:val="00812698"/>
    <w:rsid w:val="00814199"/>
    <w:rsid w:val="0081534E"/>
    <w:rsid w:val="00815536"/>
    <w:rsid w:val="00815AD8"/>
    <w:rsid w:val="008160F1"/>
    <w:rsid w:val="00816869"/>
    <w:rsid w:val="00816B35"/>
    <w:rsid w:val="0081769F"/>
    <w:rsid w:val="00820728"/>
    <w:rsid w:val="0082378C"/>
    <w:rsid w:val="00824263"/>
    <w:rsid w:val="0082460B"/>
    <w:rsid w:val="0082637C"/>
    <w:rsid w:val="00827084"/>
    <w:rsid w:val="00827F8E"/>
    <w:rsid w:val="008317D3"/>
    <w:rsid w:val="00832907"/>
    <w:rsid w:val="0083407A"/>
    <w:rsid w:val="00836FB3"/>
    <w:rsid w:val="00841040"/>
    <w:rsid w:val="008419E0"/>
    <w:rsid w:val="0084238A"/>
    <w:rsid w:val="00842F0A"/>
    <w:rsid w:val="00845C9C"/>
    <w:rsid w:val="00847A94"/>
    <w:rsid w:val="0085157C"/>
    <w:rsid w:val="00851682"/>
    <w:rsid w:val="008518C1"/>
    <w:rsid w:val="008548DF"/>
    <w:rsid w:val="0085614C"/>
    <w:rsid w:val="008566B3"/>
    <w:rsid w:val="00856EFB"/>
    <w:rsid w:val="00860900"/>
    <w:rsid w:val="00860ADE"/>
    <w:rsid w:val="008657FE"/>
    <w:rsid w:val="008706F0"/>
    <w:rsid w:val="0087101E"/>
    <w:rsid w:val="008714AE"/>
    <w:rsid w:val="00871780"/>
    <w:rsid w:val="00872082"/>
    <w:rsid w:val="00873804"/>
    <w:rsid w:val="0087514A"/>
    <w:rsid w:val="00877273"/>
    <w:rsid w:val="008803BD"/>
    <w:rsid w:val="00880568"/>
    <w:rsid w:val="00883A8D"/>
    <w:rsid w:val="00886807"/>
    <w:rsid w:val="00886CC6"/>
    <w:rsid w:val="008A101C"/>
    <w:rsid w:val="008A20CB"/>
    <w:rsid w:val="008A368C"/>
    <w:rsid w:val="008A3BEF"/>
    <w:rsid w:val="008A7B72"/>
    <w:rsid w:val="008A7BCF"/>
    <w:rsid w:val="008B03A2"/>
    <w:rsid w:val="008B11A8"/>
    <w:rsid w:val="008B1628"/>
    <w:rsid w:val="008B1C3A"/>
    <w:rsid w:val="008B4B11"/>
    <w:rsid w:val="008B568D"/>
    <w:rsid w:val="008B5A81"/>
    <w:rsid w:val="008B6289"/>
    <w:rsid w:val="008B7F52"/>
    <w:rsid w:val="008C12E7"/>
    <w:rsid w:val="008C143B"/>
    <w:rsid w:val="008C196A"/>
    <w:rsid w:val="008C247E"/>
    <w:rsid w:val="008C3553"/>
    <w:rsid w:val="008C3A6E"/>
    <w:rsid w:val="008C3ACE"/>
    <w:rsid w:val="008C50ED"/>
    <w:rsid w:val="008C6A81"/>
    <w:rsid w:val="008C7386"/>
    <w:rsid w:val="008D26E4"/>
    <w:rsid w:val="008D3AE1"/>
    <w:rsid w:val="008D4455"/>
    <w:rsid w:val="008D55DB"/>
    <w:rsid w:val="008D7972"/>
    <w:rsid w:val="008D79E6"/>
    <w:rsid w:val="008E05D3"/>
    <w:rsid w:val="008E12E9"/>
    <w:rsid w:val="008E513B"/>
    <w:rsid w:val="008E5F8B"/>
    <w:rsid w:val="008E6727"/>
    <w:rsid w:val="008E7DA8"/>
    <w:rsid w:val="008F37FB"/>
    <w:rsid w:val="008F598F"/>
    <w:rsid w:val="008F5D62"/>
    <w:rsid w:val="009011E3"/>
    <w:rsid w:val="0090189A"/>
    <w:rsid w:val="00902E95"/>
    <w:rsid w:val="0090408C"/>
    <w:rsid w:val="00905EFD"/>
    <w:rsid w:val="009060D8"/>
    <w:rsid w:val="0090709B"/>
    <w:rsid w:val="0090738D"/>
    <w:rsid w:val="00907440"/>
    <w:rsid w:val="0090799B"/>
    <w:rsid w:val="00911198"/>
    <w:rsid w:val="009116C1"/>
    <w:rsid w:val="00912C42"/>
    <w:rsid w:val="00912E27"/>
    <w:rsid w:val="00913DBD"/>
    <w:rsid w:val="0091627C"/>
    <w:rsid w:val="0091752D"/>
    <w:rsid w:val="009207D5"/>
    <w:rsid w:val="009224B7"/>
    <w:rsid w:val="009233B9"/>
    <w:rsid w:val="0092369A"/>
    <w:rsid w:val="009238FA"/>
    <w:rsid w:val="009245A7"/>
    <w:rsid w:val="00925CFC"/>
    <w:rsid w:val="0092672C"/>
    <w:rsid w:val="009269B5"/>
    <w:rsid w:val="009310D7"/>
    <w:rsid w:val="00934CC6"/>
    <w:rsid w:val="009363B3"/>
    <w:rsid w:val="00936796"/>
    <w:rsid w:val="0094165A"/>
    <w:rsid w:val="00943535"/>
    <w:rsid w:val="00944891"/>
    <w:rsid w:val="009464A4"/>
    <w:rsid w:val="00947130"/>
    <w:rsid w:val="009503A9"/>
    <w:rsid w:val="009504DE"/>
    <w:rsid w:val="00950CA3"/>
    <w:rsid w:val="00953567"/>
    <w:rsid w:val="009535E4"/>
    <w:rsid w:val="009547B1"/>
    <w:rsid w:val="00961131"/>
    <w:rsid w:val="00961B9A"/>
    <w:rsid w:val="00961FDD"/>
    <w:rsid w:val="009628DE"/>
    <w:rsid w:val="0096545C"/>
    <w:rsid w:val="00967126"/>
    <w:rsid w:val="0097042A"/>
    <w:rsid w:val="00970D82"/>
    <w:rsid w:val="009711A5"/>
    <w:rsid w:val="00971AA7"/>
    <w:rsid w:val="0097212A"/>
    <w:rsid w:val="00972F43"/>
    <w:rsid w:val="00975362"/>
    <w:rsid w:val="00977B29"/>
    <w:rsid w:val="00977C50"/>
    <w:rsid w:val="00977F65"/>
    <w:rsid w:val="00980830"/>
    <w:rsid w:val="00981720"/>
    <w:rsid w:val="00982F1E"/>
    <w:rsid w:val="0098470A"/>
    <w:rsid w:val="009847E5"/>
    <w:rsid w:val="00984CA9"/>
    <w:rsid w:val="0098528B"/>
    <w:rsid w:val="00985F32"/>
    <w:rsid w:val="009900A2"/>
    <w:rsid w:val="00992249"/>
    <w:rsid w:val="009932F8"/>
    <w:rsid w:val="00995033"/>
    <w:rsid w:val="0099508C"/>
    <w:rsid w:val="009956F6"/>
    <w:rsid w:val="00997C2D"/>
    <w:rsid w:val="009A1630"/>
    <w:rsid w:val="009A32B1"/>
    <w:rsid w:val="009A3AC1"/>
    <w:rsid w:val="009A4C5E"/>
    <w:rsid w:val="009A7C29"/>
    <w:rsid w:val="009B1E22"/>
    <w:rsid w:val="009B2987"/>
    <w:rsid w:val="009B2D79"/>
    <w:rsid w:val="009B3D18"/>
    <w:rsid w:val="009B5011"/>
    <w:rsid w:val="009B5292"/>
    <w:rsid w:val="009C23AA"/>
    <w:rsid w:val="009C3050"/>
    <w:rsid w:val="009C6531"/>
    <w:rsid w:val="009C65E6"/>
    <w:rsid w:val="009C69C3"/>
    <w:rsid w:val="009C73BB"/>
    <w:rsid w:val="009C75D8"/>
    <w:rsid w:val="009D1174"/>
    <w:rsid w:val="009D18D8"/>
    <w:rsid w:val="009D274D"/>
    <w:rsid w:val="009D434A"/>
    <w:rsid w:val="009D5063"/>
    <w:rsid w:val="009D76DF"/>
    <w:rsid w:val="009E5F38"/>
    <w:rsid w:val="009F0B1B"/>
    <w:rsid w:val="009F1C5F"/>
    <w:rsid w:val="009F26B5"/>
    <w:rsid w:val="009F2A38"/>
    <w:rsid w:val="009F347C"/>
    <w:rsid w:val="009F7774"/>
    <w:rsid w:val="00A00B05"/>
    <w:rsid w:val="00A024BD"/>
    <w:rsid w:val="00A0352D"/>
    <w:rsid w:val="00A04092"/>
    <w:rsid w:val="00A042BD"/>
    <w:rsid w:val="00A045B2"/>
    <w:rsid w:val="00A0698D"/>
    <w:rsid w:val="00A105CD"/>
    <w:rsid w:val="00A13801"/>
    <w:rsid w:val="00A149FF"/>
    <w:rsid w:val="00A14ABA"/>
    <w:rsid w:val="00A15142"/>
    <w:rsid w:val="00A15E3E"/>
    <w:rsid w:val="00A208BA"/>
    <w:rsid w:val="00A21982"/>
    <w:rsid w:val="00A21996"/>
    <w:rsid w:val="00A2362B"/>
    <w:rsid w:val="00A23ED6"/>
    <w:rsid w:val="00A2473F"/>
    <w:rsid w:val="00A26701"/>
    <w:rsid w:val="00A33DCB"/>
    <w:rsid w:val="00A34090"/>
    <w:rsid w:val="00A364D4"/>
    <w:rsid w:val="00A36AD8"/>
    <w:rsid w:val="00A374BC"/>
    <w:rsid w:val="00A40B0B"/>
    <w:rsid w:val="00A40C45"/>
    <w:rsid w:val="00A41A43"/>
    <w:rsid w:val="00A4296B"/>
    <w:rsid w:val="00A42BAC"/>
    <w:rsid w:val="00A448F4"/>
    <w:rsid w:val="00A44CDE"/>
    <w:rsid w:val="00A453AD"/>
    <w:rsid w:val="00A454EE"/>
    <w:rsid w:val="00A46013"/>
    <w:rsid w:val="00A50915"/>
    <w:rsid w:val="00A50EE9"/>
    <w:rsid w:val="00A513D7"/>
    <w:rsid w:val="00A51E25"/>
    <w:rsid w:val="00A52F77"/>
    <w:rsid w:val="00A53D3B"/>
    <w:rsid w:val="00A53FFB"/>
    <w:rsid w:val="00A548EC"/>
    <w:rsid w:val="00A55237"/>
    <w:rsid w:val="00A5753C"/>
    <w:rsid w:val="00A5798B"/>
    <w:rsid w:val="00A622DD"/>
    <w:rsid w:val="00A66D35"/>
    <w:rsid w:val="00A67729"/>
    <w:rsid w:val="00A70B33"/>
    <w:rsid w:val="00A729F8"/>
    <w:rsid w:val="00A735B1"/>
    <w:rsid w:val="00A73AE7"/>
    <w:rsid w:val="00A73D1A"/>
    <w:rsid w:val="00A75334"/>
    <w:rsid w:val="00A75776"/>
    <w:rsid w:val="00A775A4"/>
    <w:rsid w:val="00A80BF6"/>
    <w:rsid w:val="00A80D2F"/>
    <w:rsid w:val="00A82872"/>
    <w:rsid w:val="00A844B7"/>
    <w:rsid w:val="00A84D30"/>
    <w:rsid w:val="00A85971"/>
    <w:rsid w:val="00A86B06"/>
    <w:rsid w:val="00A902F6"/>
    <w:rsid w:val="00A91869"/>
    <w:rsid w:val="00A91D84"/>
    <w:rsid w:val="00A92B85"/>
    <w:rsid w:val="00AA0251"/>
    <w:rsid w:val="00AA10B0"/>
    <w:rsid w:val="00AA1C69"/>
    <w:rsid w:val="00AA279F"/>
    <w:rsid w:val="00AA2DA7"/>
    <w:rsid w:val="00AA46C1"/>
    <w:rsid w:val="00AA4EF8"/>
    <w:rsid w:val="00AA7240"/>
    <w:rsid w:val="00AA74F7"/>
    <w:rsid w:val="00AB0A14"/>
    <w:rsid w:val="00AB0B69"/>
    <w:rsid w:val="00AB1131"/>
    <w:rsid w:val="00AB4B4D"/>
    <w:rsid w:val="00AB6FA9"/>
    <w:rsid w:val="00AC09F8"/>
    <w:rsid w:val="00AC22DD"/>
    <w:rsid w:val="00AC29B7"/>
    <w:rsid w:val="00AC2FF5"/>
    <w:rsid w:val="00AC36EE"/>
    <w:rsid w:val="00AC4091"/>
    <w:rsid w:val="00AC4970"/>
    <w:rsid w:val="00AC5D86"/>
    <w:rsid w:val="00AC6099"/>
    <w:rsid w:val="00AC66D5"/>
    <w:rsid w:val="00AD00C0"/>
    <w:rsid w:val="00AD0A78"/>
    <w:rsid w:val="00AD168C"/>
    <w:rsid w:val="00AD1BF5"/>
    <w:rsid w:val="00AD2B9C"/>
    <w:rsid w:val="00AD3A69"/>
    <w:rsid w:val="00AD4BB9"/>
    <w:rsid w:val="00AD5A92"/>
    <w:rsid w:val="00AD7059"/>
    <w:rsid w:val="00AD7128"/>
    <w:rsid w:val="00AD7FF7"/>
    <w:rsid w:val="00AE17EF"/>
    <w:rsid w:val="00AE1AC1"/>
    <w:rsid w:val="00AE1D39"/>
    <w:rsid w:val="00AE77E9"/>
    <w:rsid w:val="00AE7FE7"/>
    <w:rsid w:val="00AF1B2C"/>
    <w:rsid w:val="00AF377F"/>
    <w:rsid w:val="00AF463F"/>
    <w:rsid w:val="00AF5215"/>
    <w:rsid w:val="00AF56EB"/>
    <w:rsid w:val="00AF6BF3"/>
    <w:rsid w:val="00B00154"/>
    <w:rsid w:val="00B007ED"/>
    <w:rsid w:val="00B04838"/>
    <w:rsid w:val="00B0484E"/>
    <w:rsid w:val="00B05138"/>
    <w:rsid w:val="00B11565"/>
    <w:rsid w:val="00B119EB"/>
    <w:rsid w:val="00B11C64"/>
    <w:rsid w:val="00B12597"/>
    <w:rsid w:val="00B127A1"/>
    <w:rsid w:val="00B12D2B"/>
    <w:rsid w:val="00B13164"/>
    <w:rsid w:val="00B13422"/>
    <w:rsid w:val="00B14035"/>
    <w:rsid w:val="00B1429A"/>
    <w:rsid w:val="00B15163"/>
    <w:rsid w:val="00B16002"/>
    <w:rsid w:val="00B16A65"/>
    <w:rsid w:val="00B16A9D"/>
    <w:rsid w:val="00B171E6"/>
    <w:rsid w:val="00B17BA4"/>
    <w:rsid w:val="00B219D4"/>
    <w:rsid w:val="00B22AED"/>
    <w:rsid w:val="00B23066"/>
    <w:rsid w:val="00B24BD4"/>
    <w:rsid w:val="00B2538C"/>
    <w:rsid w:val="00B27900"/>
    <w:rsid w:val="00B27A5C"/>
    <w:rsid w:val="00B27EC7"/>
    <w:rsid w:val="00B323D2"/>
    <w:rsid w:val="00B32466"/>
    <w:rsid w:val="00B41F4D"/>
    <w:rsid w:val="00B42B8B"/>
    <w:rsid w:val="00B42D21"/>
    <w:rsid w:val="00B42FC5"/>
    <w:rsid w:val="00B505B6"/>
    <w:rsid w:val="00B50C7A"/>
    <w:rsid w:val="00B51AB1"/>
    <w:rsid w:val="00B52410"/>
    <w:rsid w:val="00B54A93"/>
    <w:rsid w:val="00B55ECD"/>
    <w:rsid w:val="00B576B2"/>
    <w:rsid w:val="00B647F7"/>
    <w:rsid w:val="00B65451"/>
    <w:rsid w:val="00B66961"/>
    <w:rsid w:val="00B7021B"/>
    <w:rsid w:val="00B71986"/>
    <w:rsid w:val="00B727D7"/>
    <w:rsid w:val="00B75B21"/>
    <w:rsid w:val="00B76126"/>
    <w:rsid w:val="00B76892"/>
    <w:rsid w:val="00B77768"/>
    <w:rsid w:val="00B82DCB"/>
    <w:rsid w:val="00B8333F"/>
    <w:rsid w:val="00B85302"/>
    <w:rsid w:val="00B85383"/>
    <w:rsid w:val="00B8677A"/>
    <w:rsid w:val="00B907E5"/>
    <w:rsid w:val="00B9202D"/>
    <w:rsid w:val="00B9357F"/>
    <w:rsid w:val="00B944C3"/>
    <w:rsid w:val="00B961AE"/>
    <w:rsid w:val="00B9649E"/>
    <w:rsid w:val="00B9688C"/>
    <w:rsid w:val="00B96B2B"/>
    <w:rsid w:val="00B96C12"/>
    <w:rsid w:val="00B977A5"/>
    <w:rsid w:val="00B97B5D"/>
    <w:rsid w:val="00B97BA7"/>
    <w:rsid w:val="00BA0BD8"/>
    <w:rsid w:val="00BA32DA"/>
    <w:rsid w:val="00BA518A"/>
    <w:rsid w:val="00BA53AE"/>
    <w:rsid w:val="00BA5DD0"/>
    <w:rsid w:val="00BA6214"/>
    <w:rsid w:val="00BA65AA"/>
    <w:rsid w:val="00BA702C"/>
    <w:rsid w:val="00BA71D4"/>
    <w:rsid w:val="00BB0AA5"/>
    <w:rsid w:val="00BB20CB"/>
    <w:rsid w:val="00BC3578"/>
    <w:rsid w:val="00BD39A4"/>
    <w:rsid w:val="00BD5159"/>
    <w:rsid w:val="00BD608E"/>
    <w:rsid w:val="00BD6C7F"/>
    <w:rsid w:val="00BE0B3F"/>
    <w:rsid w:val="00BE20E0"/>
    <w:rsid w:val="00BE2CE0"/>
    <w:rsid w:val="00BE34B7"/>
    <w:rsid w:val="00BE4ADC"/>
    <w:rsid w:val="00BE4BC5"/>
    <w:rsid w:val="00BE4D66"/>
    <w:rsid w:val="00BE4FB3"/>
    <w:rsid w:val="00BE57FB"/>
    <w:rsid w:val="00BE5C1C"/>
    <w:rsid w:val="00BE6CA4"/>
    <w:rsid w:val="00BE6F19"/>
    <w:rsid w:val="00BE7F53"/>
    <w:rsid w:val="00BF069F"/>
    <w:rsid w:val="00BF0CA3"/>
    <w:rsid w:val="00BF1357"/>
    <w:rsid w:val="00BF23E4"/>
    <w:rsid w:val="00BF294F"/>
    <w:rsid w:val="00BF2DED"/>
    <w:rsid w:val="00BF3BFC"/>
    <w:rsid w:val="00BF445C"/>
    <w:rsid w:val="00BF4BE0"/>
    <w:rsid w:val="00BF5360"/>
    <w:rsid w:val="00BF60FC"/>
    <w:rsid w:val="00BF7840"/>
    <w:rsid w:val="00C011BE"/>
    <w:rsid w:val="00C0126F"/>
    <w:rsid w:val="00C032F0"/>
    <w:rsid w:val="00C05C8F"/>
    <w:rsid w:val="00C067C8"/>
    <w:rsid w:val="00C07A13"/>
    <w:rsid w:val="00C07BDB"/>
    <w:rsid w:val="00C07D53"/>
    <w:rsid w:val="00C131F7"/>
    <w:rsid w:val="00C1374B"/>
    <w:rsid w:val="00C1723F"/>
    <w:rsid w:val="00C20CBC"/>
    <w:rsid w:val="00C2175C"/>
    <w:rsid w:val="00C22656"/>
    <w:rsid w:val="00C22A10"/>
    <w:rsid w:val="00C23799"/>
    <w:rsid w:val="00C25829"/>
    <w:rsid w:val="00C27028"/>
    <w:rsid w:val="00C27573"/>
    <w:rsid w:val="00C2770E"/>
    <w:rsid w:val="00C311FB"/>
    <w:rsid w:val="00C312E9"/>
    <w:rsid w:val="00C32A31"/>
    <w:rsid w:val="00C333F8"/>
    <w:rsid w:val="00C341D0"/>
    <w:rsid w:val="00C341DC"/>
    <w:rsid w:val="00C34FB8"/>
    <w:rsid w:val="00C3574D"/>
    <w:rsid w:val="00C35CFF"/>
    <w:rsid w:val="00C360F4"/>
    <w:rsid w:val="00C423AB"/>
    <w:rsid w:val="00C43C5C"/>
    <w:rsid w:val="00C4404B"/>
    <w:rsid w:val="00C47A4D"/>
    <w:rsid w:val="00C5209F"/>
    <w:rsid w:val="00C52658"/>
    <w:rsid w:val="00C5478E"/>
    <w:rsid w:val="00C56E59"/>
    <w:rsid w:val="00C57E67"/>
    <w:rsid w:val="00C60192"/>
    <w:rsid w:val="00C607AB"/>
    <w:rsid w:val="00C62E0B"/>
    <w:rsid w:val="00C64704"/>
    <w:rsid w:val="00C65F0C"/>
    <w:rsid w:val="00C66787"/>
    <w:rsid w:val="00C70BBA"/>
    <w:rsid w:val="00C71404"/>
    <w:rsid w:val="00C720E0"/>
    <w:rsid w:val="00C727A5"/>
    <w:rsid w:val="00C72C2F"/>
    <w:rsid w:val="00C73F76"/>
    <w:rsid w:val="00C76291"/>
    <w:rsid w:val="00C774CA"/>
    <w:rsid w:val="00C821CD"/>
    <w:rsid w:val="00C83769"/>
    <w:rsid w:val="00C844A0"/>
    <w:rsid w:val="00C87EBC"/>
    <w:rsid w:val="00C90927"/>
    <w:rsid w:val="00C92A99"/>
    <w:rsid w:val="00C93DF0"/>
    <w:rsid w:val="00C94F3F"/>
    <w:rsid w:val="00C96002"/>
    <w:rsid w:val="00C9711C"/>
    <w:rsid w:val="00CA0B54"/>
    <w:rsid w:val="00CA0F86"/>
    <w:rsid w:val="00CA2CDB"/>
    <w:rsid w:val="00CA4C33"/>
    <w:rsid w:val="00CA4DF6"/>
    <w:rsid w:val="00CA4E9F"/>
    <w:rsid w:val="00CA5180"/>
    <w:rsid w:val="00CA66F2"/>
    <w:rsid w:val="00CA6896"/>
    <w:rsid w:val="00CA709D"/>
    <w:rsid w:val="00CA7C95"/>
    <w:rsid w:val="00CB1E40"/>
    <w:rsid w:val="00CB2A86"/>
    <w:rsid w:val="00CB2D65"/>
    <w:rsid w:val="00CC2E36"/>
    <w:rsid w:val="00CC451A"/>
    <w:rsid w:val="00CC7D2D"/>
    <w:rsid w:val="00CD0ADB"/>
    <w:rsid w:val="00CD12CC"/>
    <w:rsid w:val="00CD577D"/>
    <w:rsid w:val="00CE0CBA"/>
    <w:rsid w:val="00CE1D7B"/>
    <w:rsid w:val="00CE22D8"/>
    <w:rsid w:val="00CE29B3"/>
    <w:rsid w:val="00CE3BEC"/>
    <w:rsid w:val="00CE40AC"/>
    <w:rsid w:val="00CF1A51"/>
    <w:rsid w:val="00CF36FD"/>
    <w:rsid w:val="00CF7E62"/>
    <w:rsid w:val="00D00036"/>
    <w:rsid w:val="00D006CC"/>
    <w:rsid w:val="00D02ED2"/>
    <w:rsid w:val="00D03C4E"/>
    <w:rsid w:val="00D03E9E"/>
    <w:rsid w:val="00D0482D"/>
    <w:rsid w:val="00D055E6"/>
    <w:rsid w:val="00D07961"/>
    <w:rsid w:val="00D10DC3"/>
    <w:rsid w:val="00D11418"/>
    <w:rsid w:val="00D11E38"/>
    <w:rsid w:val="00D1296F"/>
    <w:rsid w:val="00D14C87"/>
    <w:rsid w:val="00D16512"/>
    <w:rsid w:val="00D174CA"/>
    <w:rsid w:val="00D203EF"/>
    <w:rsid w:val="00D206E5"/>
    <w:rsid w:val="00D20950"/>
    <w:rsid w:val="00D21142"/>
    <w:rsid w:val="00D23B25"/>
    <w:rsid w:val="00D251A1"/>
    <w:rsid w:val="00D26639"/>
    <w:rsid w:val="00D2718D"/>
    <w:rsid w:val="00D32355"/>
    <w:rsid w:val="00D33554"/>
    <w:rsid w:val="00D343D6"/>
    <w:rsid w:val="00D34B93"/>
    <w:rsid w:val="00D3527F"/>
    <w:rsid w:val="00D35F45"/>
    <w:rsid w:val="00D3669A"/>
    <w:rsid w:val="00D37202"/>
    <w:rsid w:val="00D378D0"/>
    <w:rsid w:val="00D4151E"/>
    <w:rsid w:val="00D44EBB"/>
    <w:rsid w:val="00D44FD0"/>
    <w:rsid w:val="00D45531"/>
    <w:rsid w:val="00D459A9"/>
    <w:rsid w:val="00D45CE3"/>
    <w:rsid w:val="00D46086"/>
    <w:rsid w:val="00D47106"/>
    <w:rsid w:val="00D47571"/>
    <w:rsid w:val="00D477F3"/>
    <w:rsid w:val="00D509FD"/>
    <w:rsid w:val="00D51DAF"/>
    <w:rsid w:val="00D52119"/>
    <w:rsid w:val="00D52CEA"/>
    <w:rsid w:val="00D53A14"/>
    <w:rsid w:val="00D53D2C"/>
    <w:rsid w:val="00D54C19"/>
    <w:rsid w:val="00D54FB2"/>
    <w:rsid w:val="00D56167"/>
    <w:rsid w:val="00D567A9"/>
    <w:rsid w:val="00D601FA"/>
    <w:rsid w:val="00D612F3"/>
    <w:rsid w:val="00D62DE5"/>
    <w:rsid w:val="00D64759"/>
    <w:rsid w:val="00D65780"/>
    <w:rsid w:val="00D65B94"/>
    <w:rsid w:val="00D66C58"/>
    <w:rsid w:val="00D67570"/>
    <w:rsid w:val="00D678C5"/>
    <w:rsid w:val="00D7047A"/>
    <w:rsid w:val="00D73278"/>
    <w:rsid w:val="00D75312"/>
    <w:rsid w:val="00D757AC"/>
    <w:rsid w:val="00D76201"/>
    <w:rsid w:val="00D775A3"/>
    <w:rsid w:val="00D77957"/>
    <w:rsid w:val="00D826D2"/>
    <w:rsid w:val="00D85C0E"/>
    <w:rsid w:val="00D87478"/>
    <w:rsid w:val="00D9009B"/>
    <w:rsid w:val="00D90745"/>
    <w:rsid w:val="00D92B20"/>
    <w:rsid w:val="00D933FE"/>
    <w:rsid w:val="00D9395E"/>
    <w:rsid w:val="00D945C5"/>
    <w:rsid w:val="00D9532A"/>
    <w:rsid w:val="00D957F7"/>
    <w:rsid w:val="00D96DB5"/>
    <w:rsid w:val="00DA029F"/>
    <w:rsid w:val="00DA07DB"/>
    <w:rsid w:val="00DA1A81"/>
    <w:rsid w:val="00DA297A"/>
    <w:rsid w:val="00DA348D"/>
    <w:rsid w:val="00DA51F1"/>
    <w:rsid w:val="00DA5367"/>
    <w:rsid w:val="00DA58B0"/>
    <w:rsid w:val="00DA590A"/>
    <w:rsid w:val="00DB1404"/>
    <w:rsid w:val="00DB1940"/>
    <w:rsid w:val="00DB3423"/>
    <w:rsid w:val="00DB6180"/>
    <w:rsid w:val="00DB68BF"/>
    <w:rsid w:val="00DC5DC5"/>
    <w:rsid w:val="00DD126F"/>
    <w:rsid w:val="00DD1DBC"/>
    <w:rsid w:val="00DD551C"/>
    <w:rsid w:val="00DD59B4"/>
    <w:rsid w:val="00DD6D39"/>
    <w:rsid w:val="00DD6E6A"/>
    <w:rsid w:val="00DE1A34"/>
    <w:rsid w:val="00DE1C5A"/>
    <w:rsid w:val="00DE28D0"/>
    <w:rsid w:val="00DE67CD"/>
    <w:rsid w:val="00DF009A"/>
    <w:rsid w:val="00DF2616"/>
    <w:rsid w:val="00DF2782"/>
    <w:rsid w:val="00DF45D5"/>
    <w:rsid w:val="00DF6F6A"/>
    <w:rsid w:val="00DF7712"/>
    <w:rsid w:val="00E009CD"/>
    <w:rsid w:val="00E017CE"/>
    <w:rsid w:val="00E02FB8"/>
    <w:rsid w:val="00E0367E"/>
    <w:rsid w:val="00E06C65"/>
    <w:rsid w:val="00E0724F"/>
    <w:rsid w:val="00E10568"/>
    <w:rsid w:val="00E10635"/>
    <w:rsid w:val="00E10C11"/>
    <w:rsid w:val="00E118A1"/>
    <w:rsid w:val="00E11C3F"/>
    <w:rsid w:val="00E130DA"/>
    <w:rsid w:val="00E147B7"/>
    <w:rsid w:val="00E14C60"/>
    <w:rsid w:val="00E153D5"/>
    <w:rsid w:val="00E15438"/>
    <w:rsid w:val="00E160BA"/>
    <w:rsid w:val="00E16A9E"/>
    <w:rsid w:val="00E2008A"/>
    <w:rsid w:val="00E203D7"/>
    <w:rsid w:val="00E21B47"/>
    <w:rsid w:val="00E23251"/>
    <w:rsid w:val="00E238AE"/>
    <w:rsid w:val="00E24D87"/>
    <w:rsid w:val="00E25588"/>
    <w:rsid w:val="00E25FAD"/>
    <w:rsid w:val="00E27D36"/>
    <w:rsid w:val="00E324B2"/>
    <w:rsid w:val="00E3277B"/>
    <w:rsid w:val="00E327EB"/>
    <w:rsid w:val="00E33EAE"/>
    <w:rsid w:val="00E345E0"/>
    <w:rsid w:val="00E35FEA"/>
    <w:rsid w:val="00E369BE"/>
    <w:rsid w:val="00E36B2E"/>
    <w:rsid w:val="00E40AFD"/>
    <w:rsid w:val="00E43236"/>
    <w:rsid w:val="00E447AB"/>
    <w:rsid w:val="00E4527A"/>
    <w:rsid w:val="00E4753B"/>
    <w:rsid w:val="00E50DC3"/>
    <w:rsid w:val="00E51CFF"/>
    <w:rsid w:val="00E5222C"/>
    <w:rsid w:val="00E52DA0"/>
    <w:rsid w:val="00E618A3"/>
    <w:rsid w:val="00E61B8C"/>
    <w:rsid w:val="00E61EDC"/>
    <w:rsid w:val="00E6230A"/>
    <w:rsid w:val="00E6270E"/>
    <w:rsid w:val="00E62BC8"/>
    <w:rsid w:val="00E630F1"/>
    <w:rsid w:val="00E6352C"/>
    <w:rsid w:val="00E64ADE"/>
    <w:rsid w:val="00E65491"/>
    <w:rsid w:val="00E67488"/>
    <w:rsid w:val="00E7201F"/>
    <w:rsid w:val="00E72E33"/>
    <w:rsid w:val="00E7322D"/>
    <w:rsid w:val="00E73D08"/>
    <w:rsid w:val="00E751FA"/>
    <w:rsid w:val="00E755DF"/>
    <w:rsid w:val="00E76068"/>
    <w:rsid w:val="00E77FE6"/>
    <w:rsid w:val="00E80F7D"/>
    <w:rsid w:val="00E84E97"/>
    <w:rsid w:val="00E90961"/>
    <w:rsid w:val="00E90ACA"/>
    <w:rsid w:val="00E916BD"/>
    <w:rsid w:val="00E97868"/>
    <w:rsid w:val="00EA016B"/>
    <w:rsid w:val="00EA0DD1"/>
    <w:rsid w:val="00EA1599"/>
    <w:rsid w:val="00EA3CD8"/>
    <w:rsid w:val="00EA523D"/>
    <w:rsid w:val="00EA5709"/>
    <w:rsid w:val="00EA682F"/>
    <w:rsid w:val="00EB0E23"/>
    <w:rsid w:val="00EB22DE"/>
    <w:rsid w:val="00EB2878"/>
    <w:rsid w:val="00EB308D"/>
    <w:rsid w:val="00EB3CF0"/>
    <w:rsid w:val="00EB4B56"/>
    <w:rsid w:val="00EC0059"/>
    <w:rsid w:val="00EC5FE9"/>
    <w:rsid w:val="00EC62B5"/>
    <w:rsid w:val="00EC729F"/>
    <w:rsid w:val="00ED10AD"/>
    <w:rsid w:val="00ED1786"/>
    <w:rsid w:val="00ED1804"/>
    <w:rsid w:val="00ED2173"/>
    <w:rsid w:val="00ED2255"/>
    <w:rsid w:val="00ED263C"/>
    <w:rsid w:val="00ED5264"/>
    <w:rsid w:val="00ED5313"/>
    <w:rsid w:val="00EE1F61"/>
    <w:rsid w:val="00EE2E47"/>
    <w:rsid w:val="00EE7F26"/>
    <w:rsid w:val="00EF06CD"/>
    <w:rsid w:val="00EF1544"/>
    <w:rsid w:val="00EF1D47"/>
    <w:rsid w:val="00EF3782"/>
    <w:rsid w:val="00EF4A90"/>
    <w:rsid w:val="00EF6685"/>
    <w:rsid w:val="00EF6C54"/>
    <w:rsid w:val="00EF74BF"/>
    <w:rsid w:val="00F006BD"/>
    <w:rsid w:val="00F012B4"/>
    <w:rsid w:val="00F01BBC"/>
    <w:rsid w:val="00F041FF"/>
    <w:rsid w:val="00F0614E"/>
    <w:rsid w:val="00F07E8F"/>
    <w:rsid w:val="00F10A58"/>
    <w:rsid w:val="00F11E49"/>
    <w:rsid w:val="00F157F2"/>
    <w:rsid w:val="00F15CF7"/>
    <w:rsid w:val="00F16B42"/>
    <w:rsid w:val="00F17076"/>
    <w:rsid w:val="00F206E0"/>
    <w:rsid w:val="00F2182B"/>
    <w:rsid w:val="00F2194B"/>
    <w:rsid w:val="00F21B05"/>
    <w:rsid w:val="00F23750"/>
    <w:rsid w:val="00F25FBD"/>
    <w:rsid w:val="00F27D1C"/>
    <w:rsid w:val="00F3244A"/>
    <w:rsid w:val="00F3386B"/>
    <w:rsid w:val="00F341F4"/>
    <w:rsid w:val="00F35D57"/>
    <w:rsid w:val="00F36A09"/>
    <w:rsid w:val="00F36CB2"/>
    <w:rsid w:val="00F40A3C"/>
    <w:rsid w:val="00F40CC4"/>
    <w:rsid w:val="00F40DCF"/>
    <w:rsid w:val="00F44EBD"/>
    <w:rsid w:val="00F45242"/>
    <w:rsid w:val="00F4610A"/>
    <w:rsid w:val="00F4766F"/>
    <w:rsid w:val="00F47D33"/>
    <w:rsid w:val="00F50B30"/>
    <w:rsid w:val="00F5128C"/>
    <w:rsid w:val="00F51A32"/>
    <w:rsid w:val="00F5311F"/>
    <w:rsid w:val="00F5508D"/>
    <w:rsid w:val="00F55CDE"/>
    <w:rsid w:val="00F561E5"/>
    <w:rsid w:val="00F57604"/>
    <w:rsid w:val="00F616BA"/>
    <w:rsid w:val="00F646EE"/>
    <w:rsid w:val="00F67831"/>
    <w:rsid w:val="00F70205"/>
    <w:rsid w:val="00F70C4F"/>
    <w:rsid w:val="00F712E0"/>
    <w:rsid w:val="00F71EFE"/>
    <w:rsid w:val="00F72D61"/>
    <w:rsid w:val="00F74028"/>
    <w:rsid w:val="00F74A37"/>
    <w:rsid w:val="00F74F81"/>
    <w:rsid w:val="00F7706A"/>
    <w:rsid w:val="00F80150"/>
    <w:rsid w:val="00F807C1"/>
    <w:rsid w:val="00F813F8"/>
    <w:rsid w:val="00F82A8A"/>
    <w:rsid w:val="00F8520E"/>
    <w:rsid w:val="00F859FF"/>
    <w:rsid w:val="00F87628"/>
    <w:rsid w:val="00F908F9"/>
    <w:rsid w:val="00F92744"/>
    <w:rsid w:val="00F93A2B"/>
    <w:rsid w:val="00F93A9B"/>
    <w:rsid w:val="00F944BA"/>
    <w:rsid w:val="00F94521"/>
    <w:rsid w:val="00F9469E"/>
    <w:rsid w:val="00F96E2C"/>
    <w:rsid w:val="00F97147"/>
    <w:rsid w:val="00F975FE"/>
    <w:rsid w:val="00FA068B"/>
    <w:rsid w:val="00FA10B5"/>
    <w:rsid w:val="00FA14FF"/>
    <w:rsid w:val="00FA1C2C"/>
    <w:rsid w:val="00FA2841"/>
    <w:rsid w:val="00FA2C51"/>
    <w:rsid w:val="00FA6172"/>
    <w:rsid w:val="00FB39A1"/>
    <w:rsid w:val="00FB4D54"/>
    <w:rsid w:val="00FB4DD2"/>
    <w:rsid w:val="00FB5515"/>
    <w:rsid w:val="00FB5EB2"/>
    <w:rsid w:val="00FB6106"/>
    <w:rsid w:val="00FC04A0"/>
    <w:rsid w:val="00FC0555"/>
    <w:rsid w:val="00FC0DA8"/>
    <w:rsid w:val="00FC0EF5"/>
    <w:rsid w:val="00FC1DFE"/>
    <w:rsid w:val="00FC2197"/>
    <w:rsid w:val="00FC23E3"/>
    <w:rsid w:val="00FC3C46"/>
    <w:rsid w:val="00FD05D7"/>
    <w:rsid w:val="00FD1525"/>
    <w:rsid w:val="00FD212B"/>
    <w:rsid w:val="00FD4488"/>
    <w:rsid w:val="00FE03EB"/>
    <w:rsid w:val="00FE15FD"/>
    <w:rsid w:val="00FE32E7"/>
    <w:rsid w:val="00FE3AC6"/>
    <w:rsid w:val="00FE4F56"/>
    <w:rsid w:val="00FE58A9"/>
    <w:rsid w:val="00FE5ECD"/>
    <w:rsid w:val="00FE68C0"/>
    <w:rsid w:val="00FE7E63"/>
    <w:rsid w:val="00FF04AE"/>
    <w:rsid w:val="00FF61CA"/>
    <w:rsid w:val="00FF6958"/>
    <w:rsid w:val="00FF6C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99"/>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2B0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B0122"/>
    <w:rPr>
      <w:rFonts w:ascii="Tahoma" w:hAnsi="Tahoma" w:cs="Tahoma"/>
      <w:sz w:val="16"/>
      <w:szCs w:val="16"/>
    </w:rPr>
  </w:style>
  <w:style w:type="paragraph" w:styleId="Encabezado">
    <w:name w:val="header"/>
    <w:basedOn w:val="Normal"/>
    <w:link w:val="EncabezadoCar"/>
    <w:uiPriority w:val="99"/>
    <w:semiHidden/>
    <w:rsid w:val="00D678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D678C5"/>
  </w:style>
  <w:style w:type="paragraph" w:styleId="Piedepgina">
    <w:name w:val="footer"/>
    <w:basedOn w:val="Normal"/>
    <w:link w:val="PiedepginaCar"/>
    <w:uiPriority w:val="99"/>
    <w:semiHidden/>
    <w:rsid w:val="00D678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D678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metropolislibros.com/libros-de-cine/el-arte-de-walt-disney-de-mickey-mouse-a-toy-story/"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log.metropolislibros.com/wp-content/uploads/2011/11/El-arte-de-Walt-Disney"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etropolislibros.com/ficha/codigo/9788497857673.html"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2799</Characters>
  <Application>Microsoft Office Word</Application>
  <DocSecurity>0</DocSecurity>
  <Lines>23</Lines>
  <Paragraphs>6</Paragraphs>
  <ScaleCrop>false</ScaleCrop>
  <Company>Grizli777</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carlos</cp:lastModifiedBy>
  <cp:revision>3</cp:revision>
  <cp:lastPrinted>2011-12-16T10:29:00Z</cp:lastPrinted>
  <dcterms:created xsi:type="dcterms:W3CDTF">2012-08-19T14:17:00Z</dcterms:created>
  <dcterms:modified xsi:type="dcterms:W3CDTF">2012-12-28T11:42:00Z</dcterms:modified>
</cp:coreProperties>
</file>