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33" w:rsidRDefault="00E510F0">
      <w:pPr>
        <w:rPr>
          <w:lang w:val="es-ES"/>
        </w:rPr>
      </w:pPr>
      <w:r>
        <w:rPr>
          <w:lang w:val="es-ES"/>
        </w:rPr>
        <w:t xml:space="preserve">Fuente: </w:t>
      </w:r>
      <w:r w:rsidRPr="00E510F0">
        <w:rPr>
          <w:lang w:val="es-ES"/>
        </w:rPr>
        <w:t>economia-negocios-y-finanzas/mercados-y-bolsas/asi-derrumba-las-bolsas-un-inversor-bajista_Vg4pQ8JPn7OPBpuWLjStG3/</w:t>
      </w:r>
    </w:p>
    <w:p w:rsidR="00E510F0" w:rsidRDefault="00E510F0">
      <w:pPr>
        <w:rPr>
          <w:lang w:val="es-ES"/>
        </w:rPr>
      </w:pPr>
    </w:p>
    <w:p w:rsidR="00E510F0" w:rsidRPr="00E510F0" w:rsidRDefault="00E510F0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9277350" cy="43529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6259" cy="435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10F0" w:rsidRPr="00E510F0" w:rsidSect="00E510F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10F0"/>
    <w:rsid w:val="008B4ACB"/>
    <w:rsid w:val="00E510F0"/>
    <w:rsid w:val="00E7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333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0F0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2013-05-22T16:45:00Z</dcterms:created>
  <dcterms:modified xsi:type="dcterms:W3CDTF">2013-05-22T16:48:00Z</dcterms:modified>
</cp:coreProperties>
</file>